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E" w:rsidRDefault="00125CAE" w:rsidP="004D72E2">
      <w:pPr>
        <w:jc w:val="center"/>
        <w:rPr>
          <w:b/>
          <w:bCs/>
          <w:sz w:val="40"/>
          <w:szCs w:val="40"/>
          <w:lang w:val="en-US"/>
        </w:rPr>
      </w:pPr>
    </w:p>
    <w:p w:rsidR="00125CAE" w:rsidRDefault="00125CAE" w:rsidP="004D72E2">
      <w:pPr>
        <w:tabs>
          <w:tab w:val="left" w:pos="526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ab/>
      </w:r>
    </w:p>
    <w:p w:rsidR="00125CAE" w:rsidRDefault="00125CAE" w:rsidP="004D72E2">
      <w:pPr>
        <w:tabs>
          <w:tab w:val="left" w:pos="5265"/>
        </w:tabs>
        <w:rPr>
          <w:b/>
          <w:bCs/>
        </w:rPr>
      </w:pPr>
    </w:p>
    <w:p w:rsidR="00125CAE" w:rsidRDefault="00125CAE" w:rsidP="004D72E2">
      <w:pPr>
        <w:pStyle w:val="3"/>
        <w:rPr>
          <w:szCs w:val="24"/>
        </w:rPr>
      </w:pPr>
      <w:r w:rsidRPr="007D7AA2">
        <w:rPr>
          <w:szCs w:val="24"/>
        </w:rPr>
        <w:t xml:space="preserve">АДМИНИСТРАЦИЯ </w:t>
      </w:r>
    </w:p>
    <w:p w:rsidR="00125CAE" w:rsidRPr="007D7AA2" w:rsidRDefault="009577D8" w:rsidP="004D72E2">
      <w:pPr>
        <w:pStyle w:val="3"/>
        <w:rPr>
          <w:szCs w:val="24"/>
        </w:rPr>
      </w:pPr>
      <w:r>
        <w:rPr>
          <w:szCs w:val="24"/>
        </w:rPr>
        <w:t>НОВОБЫТ</w:t>
      </w:r>
      <w:r w:rsidR="00125CAE">
        <w:rPr>
          <w:szCs w:val="24"/>
        </w:rPr>
        <w:t>ОВСКОГО</w:t>
      </w:r>
      <w:r w:rsidR="00125CAE" w:rsidRPr="007D7AA2">
        <w:rPr>
          <w:szCs w:val="24"/>
        </w:rPr>
        <w:t xml:space="preserve"> СЕЛЬСКОГО ПОСЕЛЕНИЯ</w:t>
      </w:r>
    </w:p>
    <w:p w:rsidR="00125CAE" w:rsidRPr="00BE650B" w:rsidRDefault="00125CAE" w:rsidP="004D72E2">
      <w:pPr>
        <w:jc w:val="center"/>
      </w:pPr>
      <w:r w:rsidRPr="00BE650B">
        <w:t>НИКОЛАЕВСКОГО МУНИЦИПАЛЬНОГО РАЙОНА</w:t>
      </w:r>
    </w:p>
    <w:p w:rsidR="00125CAE" w:rsidRDefault="00125CAE" w:rsidP="004D72E2">
      <w:pPr>
        <w:pStyle w:val="4"/>
        <w:rPr>
          <w:b w:val="0"/>
          <w:sz w:val="24"/>
          <w:szCs w:val="24"/>
        </w:rPr>
      </w:pPr>
      <w:r w:rsidRPr="00BE650B">
        <w:rPr>
          <w:b w:val="0"/>
          <w:sz w:val="24"/>
          <w:szCs w:val="24"/>
        </w:rPr>
        <w:t>ВОЛГОГРАДСКОЙ ОБЛАСТИ</w:t>
      </w:r>
    </w:p>
    <w:p w:rsidR="00125CAE" w:rsidRDefault="00125CAE" w:rsidP="004D72E2">
      <w:pPr>
        <w:pStyle w:val="4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25CAE" w:rsidRPr="007D7AA2" w:rsidRDefault="00125CAE" w:rsidP="000D6155">
      <w:pPr>
        <w:pStyle w:val="4"/>
        <w:rPr>
          <w:sz w:val="28"/>
          <w:szCs w:val="28"/>
        </w:rPr>
      </w:pPr>
      <w:r w:rsidRPr="007D7AA2">
        <w:rPr>
          <w:sz w:val="28"/>
          <w:szCs w:val="28"/>
        </w:rPr>
        <w:t>ПОСТАНОВЛЕНИЕ</w:t>
      </w:r>
    </w:p>
    <w:p w:rsidR="00125CAE" w:rsidRDefault="00125CAE" w:rsidP="00A71FA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5CAE" w:rsidRDefault="00125CAE" w:rsidP="006E750F">
      <w:pPr>
        <w:tabs>
          <w:tab w:val="left" w:pos="8355"/>
        </w:tabs>
        <w:rPr>
          <w:b/>
        </w:rPr>
      </w:pPr>
      <w:r>
        <w:rPr>
          <w:b/>
        </w:rPr>
        <w:tab/>
      </w:r>
    </w:p>
    <w:p w:rsidR="00125CAE" w:rsidRPr="003A4445" w:rsidRDefault="00125CAE" w:rsidP="001A5552">
      <w:pPr>
        <w:rPr>
          <w:b/>
        </w:rPr>
      </w:pPr>
      <w:r w:rsidRPr="003A4445">
        <w:rPr>
          <w:b/>
        </w:rPr>
        <w:t xml:space="preserve">от </w:t>
      </w:r>
      <w:r w:rsidR="009577D8" w:rsidRPr="003A4445">
        <w:rPr>
          <w:b/>
        </w:rPr>
        <w:t>01.</w:t>
      </w:r>
      <w:r w:rsidRPr="003A4445">
        <w:rPr>
          <w:b/>
        </w:rPr>
        <w:t xml:space="preserve">09.2015 </w:t>
      </w:r>
      <w:r w:rsidRPr="003A4445">
        <w:rPr>
          <w:b/>
        </w:rPr>
        <w:tab/>
      </w:r>
      <w:r w:rsidRPr="003A4445">
        <w:rPr>
          <w:b/>
        </w:rPr>
        <w:tab/>
        <w:t xml:space="preserve">                                                                                  № 7</w:t>
      </w:r>
      <w:r w:rsidR="009577D8" w:rsidRPr="003A4445">
        <w:rPr>
          <w:b/>
        </w:rPr>
        <w:t>1</w:t>
      </w:r>
    </w:p>
    <w:p w:rsidR="00125CAE" w:rsidRPr="003A4445" w:rsidRDefault="00125CAE" w:rsidP="001A5552">
      <w:pPr>
        <w:rPr>
          <w:b/>
        </w:rPr>
      </w:pPr>
    </w:p>
    <w:p w:rsidR="00125CAE" w:rsidRPr="003A4445" w:rsidRDefault="00125CAE" w:rsidP="001A5552">
      <w:pPr>
        <w:rPr>
          <w:b/>
        </w:rPr>
      </w:pPr>
      <w:r w:rsidRPr="003A4445">
        <w:rPr>
          <w:b/>
        </w:rPr>
        <w:t xml:space="preserve">Об утверждении Положения о муниципальном звене </w:t>
      </w:r>
      <w:proofErr w:type="gramStart"/>
      <w:r w:rsidRPr="003A4445">
        <w:rPr>
          <w:b/>
        </w:rPr>
        <w:t>территориальной</w:t>
      </w:r>
      <w:proofErr w:type="gramEnd"/>
      <w:r w:rsidRPr="003A4445">
        <w:rPr>
          <w:b/>
        </w:rPr>
        <w:t xml:space="preserve"> </w:t>
      </w:r>
    </w:p>
    <w:p w:rsidR="00125CAE" w:rsidRPr="003A4445" w:rsidRDefault="00125CAE" w:rsidP="001A5552">
      <w:pPr>
        <w:rPr>
          <w:b/>
        </w:rPr>
      </w:pPr>
      <w:r w:rsidRPr="003A4445">
        <w:rPr>
          <w:b/>
        </w:rPr>
        <w:t>подсистемы единой государственной системы предупреждения и ликвидации чрезвычайных  ситуаций на территории </w:t>
      </w:r>
      <w:proofErr w:type="spellStart"/>
      <w:r w:rsidR="009577D8" w:rsidRPr="003A4445">
        <w:rPr>
          <w:b/>
        </w:rPr>
        <w:t>Новобыт</w:t>
      </w:r>
      <w:r w:rsidRPr="003A4445">
        <w:rPr>
          <w:b/>
        </w:rPr>
        <w:t>овского</w:t>
      </w:r>
      <w:proofErr w:type="spellEnd"/>
      <w:r w:rsidRPr="003A4445">
        <w:rPr>
          <w:b/>
        </w:rPr>
        <w:t xml:space="preserve"> сельского поселения</w:t>
      </w:r>
    </w:p>
    <w:p w:rsidR="00125CAE" w:rsidRPr="003A4445" w:rsidRDefault="00125CAE" w:rsidP="001A5552"/>
    <w:p w:rsidR="00125CAE" w:rsidRPr="003A4445" w:rsidRDefault="00125CAE" w:rsidP="001A5552"/>
    <w:p w:rsidR="00125CAE" w:rsidRPr="003A4445" w:rsidRDefault="00125CAE" w:rsidP="001A5552">
      <w:pPr>
        <w:jc w:val="both"/>
      </w:pPr>
      <w:r w:rsidRPr="003A4445">
        <w:t xml:space="preserve">       </w:t>
      </w:r>
      <w:proofErr w:type="gramStart"/>
      <w:r w:rsidRPr="003A4445">
        <w:t xml:space="preserve">В соответствии с </w:t>
      </w:r>
      <w:hyperlink r:id="rId7" w:history="1">
        <w:r w:rsidRPr="003A4445">
          <w:rPr>
            <w:rStyle w:val="af"/>
            <w:color w:val="auto"/>
            <w:u w:val="none"/>
          </w:rPr>
          <w:t>Федеральным законом</w:t>
        </w:r>
      </w:hyperlink>
      <w:r w:rsidRPr="003A4445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3A4445">
          <w:t>1994 г</w:t>
        </w:r>
      </w:smartTag>
      <w:r w:rsidRPr="003A4445">
        <w:t xml:space="preserve">.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3A4445">
          <w:rPr>
            <w:rStyle w:val="af"/>
            <w:color w:val="auto"/>
            <w:u w:val="none"/>
          </w:rPr>
          <w:t>постановлением</w:t>
        </w:r>
      </w:hyperlink>
      <w:r w:rsidRPr="003A4445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3A4445">
          <w:t>2003 г</w:t>
        </w:r>
      </w:smartTag>
      <w:r w:rsidRPr="003A4445">
        <w:t xml:space="preserve">. № 794 «О единой государственной системе предупреждения и ликвидации чрезвычайных ситуаций», </w:t>
      </w:r>
      <w:hyperlink r:id="rId9" w:history="1">
        <w:r w:rsidRPr="003A4445">
          <w:rPr>
            <w:rStyle w:val="af"/>
            <w:color w:val="auto"/>
            <w:u w:val="none"/>
          </w:rPr>
          <w:t>постановлением</w:t>
        </w:r>
      </w:hyperlink>
      <w:r w:rsidRPr="003A4445">
        <w:t xml:space="preserve"> Губернатора Волгоградской области от 08.10.2012 г. № 958, (в ред. от 07.08.2013.г. № 797) «О территориальной подсистеме Волгоградской</w:t>
      </w:r>
      <w:proofErr w:type="gramEnd"/>
      <w:r w:rsidRPr="003A4445">
        <w:t xml:space="preserve"> области единой государственной системы предупреждения и ликвидации чрезвычайных ситуаций», </w:t>
      </w:r>
    </w:p>
    <w:p w:rsidR="00125CAE" w:rsidRPr="003A4445" w:rsidRDefault="00125CAE" w:rsidP="001A5552">
      <w:pPr>
        <w:jc w:val="both"/>
      </w:pPr>
      <w:proofErr w:type="spellStart"/>
      <w:proofErr w:type="gramStart"/>
      <w:r w:rsidRPr="003A4445">
        <w:t>п</w:t>
      </w:r>
      <w:proofErr w:type="spellEnd"/>
      <w:proofErr w:type="gramEnd"/>
      <w:r w:rsidRPr="003A4445">
        <w:t xml:space="preserve"> о с т а </w:t>
      </w:r>
      <w:proofErr w:type="spellStart"/>
      <w:r w:rsidRPr="003A4445">
        <w:t>н</w:t>
      </w:r>
      <w:proofErr w:type="spellEnd"/>
      <w:r w:rsidRPr="003A4445">
        <w:t xml:space="preserve"> о в л я ю:</w:t>
      </w:r>
    </w:p>
    <w:p w:rsidR="00125CAE" w:rsidRPr="003A4445" w:rsidRDefault="00125CAE" w:rsidP="001A5552">
      <w:pPr>
        <w:jc w:val="both"/>
      </w:pPr>
      <w:r w:rsidRPr="003A4445">
        <w:t>1. Утвердить:</w:t>
      </w:r>
    </w:p>
    <w:p w:rsidR="00125CAE" w:rsidRPr="003A4445" w:rsidRDefault="00125CAE" w:rsidP="001A5552">
      <w:pPr>
        <w:jc w:val="both"/>
      </w:pPr>
      <w:r w:rsidRPr="003A4445">
        <w:t xml:space="preserve">1.1. </w:t>
      </w:r>
      <w:hyperlink w:anchor="sub_1000" w:history="1">
        <w:r w:rsidRPr="003A4445">
          <w:rPr>
            <w:rStyle w:val="af"/>
            <w:color w:val="auto"/>
            <w:u w:val="none"/>
          </w:rPr>
          <w:t>Положение</w:t>
        </w:r>
      </w:hyperlink>
      <w:r w:rsidRPr="003A4445"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Николаевского муниципального района Волгоградской области (Приложение № 1).</w:t>
      </w:r>
    </w:p>
    <w:p w:rsidR="00125CAE" w:rsidRPr="003A4445" w:rsidRDefault="00125CAE" w:rsidP="001A5552">
      <w:pPr>
        <w:jc w:val="both"/>
      </w:pPr>
      <w:r w:rsidRPr="003A4445">
        <w:t>1.2.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p w:rsidR="00125CAE" w:rsidRPr="003A4445" w:rsidRDefault="00125CAE" w:rsidP="001A5552">
      <w:pPr>
        <w:jc w:val="both"/>
      </w:pPr>
      <w:r w:rsidRPr="003A4445">
        <w:t xml:space="preserve">2. </w:t>
      </w:r>
      <w:proofErr w:type="gramStart"/>
      <w:r w:rsidRPr="003A4445"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Николаевского муниципального района разработать и утвердить положения, структуру, состав сил и средств объектовых звеньев муниципального звена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proofErr w:type="gramEnd"/>
    </w:p>
    <w:p w:rsidR="00125CAE" w:rsidRPr="003A4445" w:rsidRDefault="00125CAE" w:rsidP="001A5552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A4445">
        <w:rPr>
          <w:rFonts w:ascii="Times New Roman" w:hAnsi="Times New Roman" w:cs="Times New Roman"/>
          <w:color w:val="auto"/>
          <w:sz w:val="24"/>
          <w:szCs w:val="24"/>
        </w:rPr>
        <w:t>3. Постановление от 2</w:t>
      </w:r>
      <w:r w:rsidR="009577D8" w:rsidRPr="003A444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3A444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577D8" w:rsidRPr="003A4445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Pr="003A4445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9577D8" w:rsidRPr="003A4445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3A4445">
        <w:rPr>
          <w:rFonts w:ascii="Times New Roman" w:hAnsi="Times New Roman" w:cs="Times New Roman"/>
          <w:color w:val="auto"/>
          <w:sz w:val="24"/>
          <w:szCs w:val="24"/>
        </w:rPr>
        <w:t xml:space="preserve"> г. № </w:t>
      </w:r>
      <w:r w:rsidR="009577D8" w:rsidRPr="003A4445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3A4445">
        <w:rPr>
          <w:rFonts w:ascii="Times New Roman" w:hAnsi="Times New Roman" w:cs="Times New Roman"/>
          <w:sz w:val="24"/>
          <w:szCs w:val="24"/>
        </w:rPr>
        <w:t xml:space="preserve"> </w:t>
      </w:r>
      <w:r w:rsidRPr="003A444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3A4445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положения о муниципальном звене</w:t>
      </w:r>
    </w:p>
    <w:p w:rsidR="00125CAE" w:rsidRPr="003A4445" w:rsidRDefault="00125CAE" w:rsidP="001A5552">
      <w:pPr>
        <w:pStyle w:val="af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4445">
        <w:rPr>
          <w:rFonts w:ascii="Times New Roman" w:hAnsi="Times New Roman" w:cs="Times New Roman"/>
          <w:color w:val="auto"/>
          <w:sz w:val="24"/>
          <w:szCs w:val="24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9577D8" w:rsidRPr="003A4445">
        <w:rPr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  <w:proofErr w:type="spellStart"/>
      <w:r w:rsidR="009577D8" w:rsidRPr="003A4445">
        <w:rPr>
          <w:rFonts w:ascii="Times New Roman" w:hAnsi="Times New Roman" w:cs="Times New Roman"/>
          <w:color w:val="auto"/>
          <w:sz w:val="24"/>
          <w:szCs w:val="24"/>
        </w:rPr>
        <w:t>Новобытовского</w:t>
      </w:r>
      <w:proofErr w:type="spellEnd"/>
      <w:r w:rsidR="009577D8" w:rsidRPr="003A4445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gramStart"/>
      <w:r w:rsidRPr="003A4445">
        <w:rPr>
          <w:rFonts w:ascii="Times New Roman" w:hAnsi="Times New Roman" w:cs="Times New Roman"/>
          <w:color w:val="auto"/>
          <w:sz w:val="24"/>
          <w:szCs w:val="24"/>
        </w:rPr>
        <w:t>–с</w:t>
      </w:r>
      <w:proofErr w:type="gramEnd"/>
      <w:r w:rsidRPr="003A4445">
        <w:rPr>
          <w:rFonts w:ascii="Times New Roman" w:hAnsi="Times New Roman" w:cs="Times New Roman"/>
          <w:color w:val="auto"/>
          <w:sz w:val="24"/>
          <w:szCs w:val="24"/>
        </w:rPr>
        <w:t>читать утратившим силу.</w:t>
      </w:r>
    </w:p>
    <w:p w:rsidR="00125CAE" w:rsidRPr="003A4445" w:rsidRDefault="00125CAE" w:rsidP="001A5552">
      <w:pPr>
        <w:jc w:val="both"/>
      </w:pPr>
      <w:r w:rsidRPr="003A4445">
        <w:t>4. Настоящее постановление вступает в силу со дня его подписания.</w:t>
      </w:r>
    </w:p>
    <w:p w:rsidR="00125CAE" w:rsidRPr="003A4445" w:rsidRDefault="00125CAE" w:rsidP="001A5552"/>
    <w:p w:rsidR="00125CAE" w:rsidRPr="003A4445" w:rsidRDefault="00125CAE" w:rsidP="001A5552"/>
    <w:p w:rsidR="00125CAE" w:rsidRPr="003A4445" w:rsidRDefault="00125CAE" w:rsidP="001A5552">
      <w:r w:rsidRPr="003A4445">
        <w:t xml:space="preserve">Глава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</w:t>
      </w:r>
    </w:p>
    <w:p w:rsidR="00125CAE" w:rsidRPr="003A4445" w:rsidRDefault="00125CAE" w:rsidP="001A5552">
      <w:r w:rsidRPr="003A4445">
        <w:t xml:space="preserve">сельского поселения                                                                                       </w:t>
      </w:r>
      <w:proofErr w:type="spellStart"/>
      <w:r w:rsidR="009577D8" w:rsidRPr="003A4445">
        <w:t>П.А.Осьмак</w:t>
      </w:r>
      <w:proofErr w:type="spellEnd"/>
      <w:r w:rsidRPr="003A4445">
        <w:t xml:space="preserve"> </w:t>
      </w:r>
    </w:p>
    <w:p w:rsidR="00125CAE" w:rsidRPr="003A4445" w:rsidRDefault="00125CAE" w:rsidP="001A5552">
      <w:pPr>
        <w:keepNext/>
        <w:keepLines/>
        <w:tabs>
          <w:tab w:val="left" w:pos="9356"/>
          <w:tab w:val="right" w:pos="9493"/>
        </w:tabs>
        <w:ind w:firstLine="720"/>
      </w:pPr>
      <w:r w:rsidRPr="003A4445">
        <w:rPr>
          <w:rStyle w:val="ad"/>
          <w:bCs/>
          <w:color w:val="000000"/>
        </w:rPr>
        <w:br w:type="page"/>
      </w:r>
      <w:r w:rsidRPr="003A4445">
        <w:rPr>
          <w:rStyle w:val="ad"/>
          <w:bCs/>
          <w:color w:val="000000"/>
        </w:rPr>
        <w:lastRenderedPageBreak/>
        <w:tab/>
        <w:t>Приложение № 1</w:t>
      </w:r>
    </w:p>
    <w:p w:rsidR="00125CAE" w:rsidRPr="003A4445" w:rsidRDefault="00125CAE" w:rsidP="001A5552">
      <w:pPr>
        <w:jc w:val="right"/>
      </w:pPr>
      <w:r w:rsidRPr="003A4445">
        <w:t xml:space="preserve">                                                             </w:t>
      </w:r>
      <w:r w:rsidR="001A5552" w:rsidRPr="003A4445">
        <w:t xml:space="preserve">                              </w:t>
      </w:r>
      <w:r w:rsidRPr="003A4445">
        <w:t xml:space="preserve"> Приложение № 1</w:t>
      </w:r>
    </w:p>
    <w:p w:rsidR="00125CAE" w:rsidRPr="003A4445" w:rsidRDefault="00125CAE" w:rsidP="001A5552">
      <w:pPr>
        <w:jc w:val="right"/>
      </w:pPr>
      <w:r w:rsidRPr="003A4445">
        <w:t xml:space="preserve">                                                                                                 </w:t>
      </w:r>
      <w:r w:rsidR="001A5552" w:rsidRPr="003A4445">
        <w:t xml:space="preserve">                             </w:t>
      </w:r>
      <w:r w:rsidRPr="003A4445">
        <w:t>к постановлению администрации</w:t>
      </w:r>
      <w:r w:rsidRPr="003A4445">
        <w:br/>
        <w:t xml:space="preserve">                                                                                                                                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</w:t>
      </w:r>
      <w:r w:rsidRPr="003A4445">
        <w:br/>
        <w:t xml:space="preserve">                                                                                                                            от 0</w:t>
      </w:r>
      <w:r w:rsidR="009577D8" w:rsidRPr="003A4445">
        <w:t>1</w:t>
      </w:r>
      <w:r w:rsidRPr="003A4445">
        <w:t>.09.2015г.  № 7</w:t>
      </w:r>
      <w:r w:rsidR="009577D8" w:rsidRPr="003A4445">
        <w:t>1</w:t>
      </w:r>
    </w:p>
    <w:p w:rsidR="00125CAE" w:rsidRPr="003A4445" w:rsidRDefault="00125CAE" w:rsidP="001A5552"/>
    <w:p w:rsidR="00125CAE" w:rsidRPr="003A4445" w:rsidRDefault="00125CAE" w:rsidP="001A5552">
      <w:pPr>
        <w:jc w:val="center"/>
      </w:pPr>
      <w:r w:rsidRPr="003A4445">
        <w:rPr>
          <w:b/>
        </w:rPr>
        <w:t>Положение</w:t>
      </w:r>
      <w:r w:rsidRPr="003A4445">
        <w:rPr>
          <w:b/>
        </w:rPr>
        <w:br/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9577D8" w:rsidRPr="003A4445">
        <w:rPr>
          <w:b/>
        </w:rPr>
        <w:t>Новобыт</w:t>
      </w:r>
      <w:r w:rsidRPr="003A4445">
        <w:rPr>
          <w:b/>
        </w:rPr>
        <w:t>овского</w:t>
      </w:r>
      <w:proofErr w:type="spellEnd"/>
      <w:r w:rsidRPr="003A4445">
        <w:rPr>
          <w:b/>
        </w:rPr>
        <w:t xml:space="preserve"> сельского поселения Николаевского муниципального района Волгоградской области</w:t>
      </w:r>
    </w:p>
    <w:p w:rsidR="00125CAE" w:rsidRPr="003A4445" w:rsidRDefault="00125CAE" w:rsidP="001A5552">
      <w:pPr>
        <w:ind w:hanging="142"/>
        <w:jc w:val="both"/>
      </w:pPr>
      <w:r w:rsidRPr="003A4445">
        <w:t xml:space="preserve">1. 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 Николаевского муниципального района Волгоградской области (далее - сельское звено ТП РСЧС).</w:t>
      </w:r>
    </w:p>
    <w:p w:rsidR="00125CAE" w:rsidRPr="003A4445" w:rsidRDefault="00125CAE" w:rsidP="001A5552">
      <w:pPr>
        <w:jc w:val="both"/>
      </w:pPr>
      <w:r w:rsidRPr="003A4445">
        <w:t xml:space="preserve">2.   </w:t>
      </w:r>
      <w:proofErr w:type="gramStart"/>
      <w:r w:rsidRPr="003A4445"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организаций, предприятий и учреждений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3A4445">
          <w:t>1994 г</w:t>
        </w:r>
      </w:smartTag>
      <w:proofErr w:type="gramEnd"/>
      <w:r w:rsidRPr="003A4445">
        <w:t xml:space="preserve">.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3A4445">
          <w:rPr>
            <w:rStyle w:val="af"/>
            <w:color w:val="auto"/>
            <w:u w:val="none"/>
          </w:rPr>
          <w:t>Законом</w:t>
        </w:r>
      </w:hyperlink>
      <w:r w:rsidRPr="003A4445">
        <w:t xml:space="preserve"> Волгоградской  области от 21. 11. </w:t>
      </w:r>
      <w:smartTag w:uri="urn:schemas-microsoft-com:office:smarttags" w:element="metricconverter">
        <w:smartTagPr>
          <w:attr w:name="ProductID" w:val="2008 г"/>
        </w:smartTagPr>
        <w:r w:rsidRPr="003A4445">
          <w:t>2008 г</w:t>
        </w:r>
      </w:smartTag>
      <w:r w:rsidRPr="003A4445">
        <w:t>. № 1779 - ОД «О защите населения и территорий Волгоградской  области от чрезвычайных ситуаций природного и техногенного характера».</w:t>
      </w:r>
    </w:p>
    <w:p w:rsidR="00125CAE" w:rsidRPr="003A4445" w:rsidRDefault="00125CAE" w:rsidP="001A5552">
      <w:pPr>
        <w:jc w:val="both"/>
      </w:pPr>
      <w:r w:rsidRPr="003A4445">
        <w:t xml:space="preserve">3.   Сельское звено ТП РСЧС создается для предупреждения и ликвидации чрезвычайных ситуаций в пределах границ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в его состав входят объектовые звенья, находящиеся на территории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поселения.</w:t>
      </w:r>
    </w:p>
    <w:p w:rsidR="00125CAE" w:rsidRPr="003A4445" w:rsidRDefault="00125CAE" w:rsidP="001A5552">
      <w:pPr>
        <w:jc w:val="both"/>
      </w:pPr>
      <w:r w:rsidRPr="003A4445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25CAE" w:rsidRPr="003A4445" w:rsidRDefault="00125CAE" w:rsidP="001A5552">
      <w:pPr>
        <w:jc w:val="both"/>
      </w:pPr>
      <w:r w:rsidRPr="003A4445">
        <w:t>4.   Сельское звено ТП РСЧС включает два уровня:</w:t>
      </w:r>
    </w:p>
    <w:p w:rsidR="00125CAE" w:rsidRPr="003A4445" w:rsidRDefault="00125CAE" w:rsidP="001A5552">
      <w:pPr>
        <w:jc w:val="both"/>
      </w:pPr>
      <w:r w:rsidRPr="003A4445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125CAE" w:rsidRPr="003A4445" w:rsidRDefault="00125CAE" w:rsidP="001A5552">
      <w:pPr>
        <w:jc w:val="both"/>
      </w:pPr>
      <w:r w:rsidRPr="003A4445">
        <w:t xml:space="preserve">местный уровень - в пределах территории муниципального образования; </w:t>
      </w:r>
    </w:p>
    <w:p w:rsidR="00125CAE" w:rsidRPr="003A4445" w:rsidRDefault="00125CAE" w:rsidP="001A5552">
      <w:pPr>
        <w:jc w:val="both"/>
      </w:pPr>
      <w:r w:rsidRPr="003A4445"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25CAE" w:rsidRPr="003A4445" w:rsidRDefault="00125CAE" w:rsidP="001A5552">
      <w:pPr>
        <w:jc w:val="both"/>
      </w:pPr>
      <w:r w:rsidRPr="003A4445">
        <w:t>5.  Координационными органами сельского звена ТП РСЧС являются:</w:t>
      </w:r>
    </w:p>
    <w:p w:rsidR="00125CAE" w:rsidRPr="003A4445" w:rsidRDefault="00125CAE" w:rsidP="001A5552">
      <w:pPr>
        <w:jc w:val="both"/>
      </w:pPr>
      <w:r w:rsidRPr="003A4445">
        <w:t xml:space="preserve">на местном уровне - комиссия по предупреждению и ликвидации чрезвычайных ситуаций и обеспечению пожарной безопасности  и территориальных структурных подразделений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поселения;</w:t>
      </w:r>
    </w:p>
    <w:p w:rsidR="00125CAE" w:rsidRPr="003A4445" w:rsidRDefault="00125CAE" w:rsidP="001A5552">
      <w:pPr>
        <w:jc w:val="both"/>
      </w:pPr>
      <w:r w:rsidRPr="003A4445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25CAE" w:rsidRPr="003A4445" w:rsidRDefault="00125CAE" w:rsidP="001A5552">
      <w:pPr>
        <w:jc w:val="both"/>
      </w:pPr>
      <w:r w:rsidRPr="003A4445"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и руководителями организаций.</w:t>
      </w:r>
    </w:p>
    <w:p w:rsidR="00125CAE" w:rsidRPr="003A4445" w:rsidRDefault="00125CAE" w:rsidP="001A5552">
      <w:pPr>
        <w:jc w:val="both"/>
      </w:pPr>
      <w:r w:rsidRPr="003A4445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125CAE" w:rsidRPr="003A4445" w:rsidRDefault="00125CAE" w:rsidP="001A5552">
      <w:pPr>
        <w:jc w:val="both"/>
        <w:rPr>
          <w:color w:val="FF0000"/>
        </w:rPr>
      </w:pPr>
      <w:r w:rsidRPr="003A4445">
        <w:lastRenderedPageBreak/>
        <w:t>Комиссия по ЧС является органом управления, координирующим и обеспечивающим согласованность действий организаций и общественных объединений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125CAE" w:rsidRPr="003A4445" w:rsidRDefault="00125CAE" w:rsidP="001A5552">
      <w:pPr>
        <w:jc w:val="both"/>
      </w:pPr>
      <w:r w:rsidRPr="003A4445">
        <w:t>6.   Постоянно действующими органами управления сельского звена ТП РСЧС являются:</w:t>
      </w:r>
    </w:p>
    <w:p w:rsidR="00125CAE" w:rsidRPr="003A4445" w:rsidRDefault="00125CAE" w:rsidP="001A5552">
      <w:pPr>
        <w:jc w:val="both"/>
      </w:pPr>
      <w:proofErr w:type="gramStart"/>
      <w:r w:rsidRPr="003A4445">
        <w:t xml:space="preserve"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</w:t>
      </w:r>
      <w:proofErr w:type="gramEnd"/>
    </w:p>
    <w:p w:rsidR="00125CAE" w:rsidRPr="003A4445" w:rsidRDefault="00125CAE" w:rsidP="001A5552">
      <w:pPr>
        <w:jc w:val="both"/>
      </w:pPr>
    </w:p>
    <w:p w:rsidR="00125CAE" w:rsidRPr="003A4445" w:rsidRDefault="00125CAE" w:rsidP="001A5552">
      <w:pPr>
        <w:jc w:val="both"/>
      </w:pPr>
      <w:r w:rsidRPr="003A4445">
        <w:t>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</w:p>
    <w:p w:rsidR="00125CAE" w:rsidRPr="003A4445" w:rsidRDefault="00125CAE" w:rsidP="001A5552">
      <w:pPr>
        <w:jc w:val="both"/>
      </w:pPr>
      <w:r w:rsidRPr="003A4445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25CAE" w:rsidRPr="003A4445" w:rsidRDefault="00125CAE" w:rsidP="001A5552">
      <w:pPr>
        <w:jc w:val="both"/>
      </w:pPr>
      <w:r w:rsidRPr="003A4445"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Волгоградской области и правовыми актами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поселения.</w:t>
      </w:r>
    </w:p>
    <w:p w:rsidR="00125CAE" w:rsidRPr="003A4445" w:rsidRDefault="00125CAE" w:rsidP="001A5552">
      <w:pPr>
        <w:jc w:val="both"/>
      </w:pPr>
      <w:r w:rsidRPr="003A4445"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125CAE" w:rsidRPr="003A4445" w:rsidRDefault="00125CAE" w:rsidP="001A5552">
      <w:pPr>
        <w:jc w:val="both"/>
      </w:pPr>
      <w:r w:rsidRPr="003A4445">
        <w:t>7.   Органами повседневного управления сельского звена ТП РСЧС (далее - органы) являются:</w:t>
      </w:r>
    </w:p>
    <w:p w:rsidR="00125CAE" w:rsidRPr="003A4445" w:rsidRDefault="00125CAE" w:rsidP="001A5552">
      <w:pPr>
        <w:jc w:val="both"/>
      </w:pPr>
      <w:r w:rsidRPr="003A4445">
        <w:t>дежурно-диспетчерские службы структурных подразделений администрации;</w:t>
      </w:r>
    </w:p>
    <w:p w:rsidR="00125CAE" w:rsidRPr="003A4445" w:rsidRDefault="00125CAE" w:rsidP="001A5552">
      <w:pPr>
        <w:jc w:val="both"/>
      </w:pPr>
      <w:r w:rsidRPr="003A4445">
        <w:t>дежурно-диспетчерские службы организаций (объектов).</w:t>
      </w:r>
    </w:p>
    <w:p w:rsidR="00125CAE" w:rsidRPr="003A4445" w:rsidRDefault="00125CAE" w:rsidP="001A5552">
      <w:pPr>
        <w:jc w:val="both"/>
      </w:pPr>
      <w:r w:rsidRPr="003A4445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Волгоградской области, правовыми актами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и решениями руководителей организаций (объектов).</w:t>
      </w:r>
    </w:p>
    <w:p w:rsidR="00125CAE" w:rsidRPr="003A4445" w:rsidRDefault="00125CAE" w:rsidP="001A5552">
      <w:pPr>
        <w:jc w:val="both"/>
      </w:pPr>
      <w:r w:rsidRPr="003A4445"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25CAE" w:rsidRPr="003A4445" w:rsidRDefault="00125CAE" w:rsidP="001A5552">
      <w:pPr>
        <w:jc w:val="both"/>
      </w:pPr>
      <w:r w:rsidRPr="003A4445">
        <w:t xml:space="preserve">8.  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организаций и общественных объединений, расположенных в границах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предназначенные и выделяемые (привлекаемые) для предупреждения и ликвидации чрезвычайных ситуаций.</w:t>
      </w:r>
    </w:p>
    <w:p w:rsidR="00125CAE" w:rsidRPr="003A4445" w:rsidRDefault="00125CAE" w:rsidP="001A5552">
      <w:pPr>
        <w:jc w:val="both"/>
      </w:pPr>
      <w:r w:rsidRPr="003A4445"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125CAE" w:rsidRPr="003A4445" w:rsidRDefault="00125CAE" w:rsidP="001A5552">
      <w:pPr>
        <w:jc w:val="both"/>
      </w:pPr>
      <w:proofErr w:type="gramStart"/>
      <w:r w:rsidRPr="003A4445">
        <w:t>Основу сил и средств постоянной готовности составляют муниципальное казенное учреждение «Служба спасения»,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125CAE" w:rsidRPr="003A4445" w:rsidRDefault="00125CAE" w:rsidP="001A5552">
      <w:pPr>
        <w:jc w:val="both"/>
      </w:pPr>
      <w:proofErr w:type="gramStart"/>
      <w:r w:rsidRPr="003A4445">
        <w:t xml:space="preserve">Перечень сил постоянной готовности сельского звена ТП РСЧС входит в </w:t>
      </w:r>
      <w:hyperlink r:id="rId11" w:history="1">
        <w:r w:rsidRPr="003A4445">
          <w:rPr>
            <w:rStyle w:val="af"/>
            <w:color w:val="auto"/>
            <w:u w:val="none"/>
          </w:rPr>
          <w:t>перечень</w:t>
        </w:r>
      </w:hyperlink>
      <w:r w:rsidRPr="003A4445">
        <w:t xml:space="preserve"> сил постоянной готовности территориальной подсистемы Волгоградской области единой государственной системы предупреждения и ликвидации чрезвычайных ситуаций, утвержденный </w:t>
      </w:r>
      <w:hyperlink r:id="rId12" w:history="1">
        <w:r w:rsidRPr="003A4445">
          <w:rPr>
            <w:rStyle w:val="af"/>
            <w:color w:val="auto"/>
            <w:u w:val="none"/>
          </w:rPr>
          <w:t>постановлением</w:t>
        </w:r>
      </w:hyperlink>
      <w:r w:rsidRPr="003A4445">
        <w:t xml:space="preserve"> Губернатора Волгоградской области от 08.10.2012 г.                  № 958 (в редакции от 07.08.2013 г. № 797) «О территориальной подсистеме Волгоградской </w:t>
      </w:r>
      <w:r w:rsidRPr="003A4445">
        <w:lastRenderedPageBreak/>
        <w:t>области единой государственной системы предупреждения и ликвидации чрезвычайных ситуаций» (по согласованию с Главным управлением Министерства</w:t>
      </w:r>
      <w:proofErr w:type="gramEnd"/>
      <w:r w:rsidRPr="003A4445">
        <w:t xml:space="preserve"> </w:t>
      </w:r>
      <w:proofErr w:type="gramStart"/>
      <w:r w:rsidRPr="003A4445">
        <w:t xml:space="preserve">Российской Федерации по делам гражданской обороны, чрезвычайным ситуациям и ликвидации последствий стихийных бедствий по Волгоградской области), и определяется приложением к Плану действий по предупреждению и ликвидации чрезвычайных ситуаций природного и техногенного характера, утверждаемому главой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поселения.</w:t>
      </w:r>
      <w:proofErr w:type="gramEnd"/>
    </w:p>
    <w:p w:rsidR="00125CAE" w:rsidRPr="003A4445" w:rsidRDefault="00125CAE" w:rsidP="001A5552">
      <w:pPr>
        <w:jc w:val="both"/>
      </w:pPr>
      <w:r w:rsidRPr="003A4445">
        <w:t xml:space="preserve">Состав и структуру сил постоянной готовности определяют создающие их органы местного самоуправления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125CAE" w:rsidRPr="003A4445" w:rsidRDefault="00125CAE" w:rsidP="001A5552">
      <w:pPr>
        <w:jc w:val="both"/>
      </w:pPr>
      <w:r w:rsidRPr="003A4445">
        <w:t xml:space="preserve">9.  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 осуществляет в установленном порядке комитет гражданской защиты населения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поселения.</w:t>
      </w:r>
    </w:p>
    <w:p w:rsidR="00125CAE" w:rsidRPr="003A4445" w:rsidRDefault="00125CAE" w:rsidP="001A5552">
      <w:pPr>
        <w:jc w:val="both"/>
      </w:pPr>
      <w:r w:rsidRPr="003A4445">
        <w:t>10. 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25CAE" w:rsidRPr="003A4445" w:rsidRDefault="00125CAE" w:rsidP="001A5552">
      <w:pPr>
        <w:jc w:val="both"/>
      </w:pPr>
      <w:r w:rsidRPr="003A4445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25CAE" w:rsidRPr="003A4445" w:rsidRDefault="00125CAE" w:rsidP="001A5552">
      <w:pPr>
        <w:jc w:val="both"/>
      </w:pPr>
      <w:r w:rsidRPr="003A4445">
        <w:t>в соответствии с планами взаимодействия при ликвидации чрезвычайных ситуаций на других объектах и территориях;</w:t>
      </w:r>
    </w:p>
    <w:p w:rsidR="00125CAE" w:rsidRPr="003A4445" w:rsidRDefault="00125CAE" w:rsidP="001A5552">
      <w:pPr>
        <w:jc w:val="both"/>
      </w:pPr>
      <w:r w:rsidRPr="003A4445">
        <w:t xml:space="preserve">по решению органов исполнительной власти Волгоградской области,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руководителей организаций, осуществляющих руководство деятельностью указанных служб и формирований.</w:t>
      </w:r>
    </w:p>
    <w:p w:rsidR="00125CAE" w:rsidRPr="003A4445" w:rsidRDefault="00125CAE" w:rsidP="001A5552">
      <w:pPr>
        <w:jc w:val="both"/>
      </w:pPr>
      <w:r w:rsidRPr="003A4445">
        <w:t>11.  Для ликвидации чрезвычайных ситуаций создаются и используются:</w:t>
      </w:r>
    </w:p>
    <w:p w:rsidR="00125CAE" w:rsidRPr="003A4445" w:rsidRDefault="00125CAE" w:rsidP="001A5552">
      <w:pPr>
        <w:jc w:val="both"/>
      </w:pPr>
      <w:r w:rsidRPr="003A4445">
        <w:t xml:space="preserve">резервы финансовых и материальных ресурсов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поселения;</w:t>
      </w:r>
    </w:p>
    <w:p w:rsidR="00125CAE" w:rsidRPr="003A4445" w:rsidRDefault="00125CAE" w:rsidP="001A5552">
      <w:pPr>
        <w:jc w:val="both"/>
      </w:pPr>
      <w:r w:rsidRPr="003A4445">
        <w:t xml:space="preserve">резервы финансовых и материальных ресурсов организаций и общественных объединений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поселения.</w:t>
      </w:r>
    </w:p>
    <w:p w:rsidR="00125CAE" w:rsidRPr="003A4445" w:rsidRDefault="00125CAE" w:rsidP="001A5552">
      <w:pPr>
        <w:jc w:val="both"/>
      </w:pPr>
      <w:r w:rsidRPr="003A4445"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на объектовом уровне - решением руководителей организаций.</w:t>
      </w:r>
    </w:p>
    <w:p w:rsidR="00125CAE" w:rsidRPr="003A4445" w:rsidRDefault="00125CAE" w:rsidP="001A5552">
      <w:pPr>
        <w:jc w:val="both"/>
      </w:pPr>
      <w:r w:rsidRPr="003A4445"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3A4445">
        <w:t>контроль за</w:t>
      </w:r>
      <w:proofErr w:type="gramEnd"/>
      <w:r w:rsidRPr="003A4445">
        <w:t xml:space="preserve"> их созданием, хранением, использованием и восполнением устанавливаются создающим их органом.</w:t>
      </w:r>
    </w:p>
    <w:p w:rsidR="00125CAE" w:rsidRPr="003A4445" w:rsidRDefault="00125CAE" w:rsidP="001A5552">
      <w:pPr>
        <w:jc w:val="both"/>
      </w:pPr>
      <w:bookmarkStart w:id="0" w:name="sub_1012"/>
      <w:r w:rsidRPr="003A4445">
        <w:t>12.  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3A4445">
        <w:t>дств св</w:t>
      </w:r>
      <w:proofErr w:type="gramEnd"/>
      <w:r w:rsidRPr="003A4445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0"/>
    <w:p w:rsidR="00125CAE" w:rsidRPr="003A4445" w:rsidRDefault="00125CAE" w:rsidP="001A5552">
      <w:pPr>
        <w:jc w:val="both"/>
      </w:pPr>
      <w:r w:rsidRPr="003A4445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и организациями в порядке, установленном Правительством Российской Федерации, нормативными правовыми актами Губернатора Волгоградской области и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поселения.</w:t>
      </w:r>
    </w:p>
    <w:p w:rsidR="00125CAE" w:rsidRPr="003A4445" w:rsidRDefault="00125CAE" w:rsidP="001A5552">
      <w:pPr>
        <w:jc w:val="both"/>
      </w:pPr>
      <w:r w:rsidRPr="003A4445"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Волгоградской области.</w:t>
      </w:r>
    </w:p>
    <w:p w:rsidR="00125CAE" w:rsidRPr="003A4445" w:rsidRDefault="00125CAE" w:rsidP="001A5552">
      <w:pPr>
        <w:jc w:val="both"/>
      </w:pPr>
      <w:bookmarkStart w:id="1" w:name="sub_1013"/>
      <w:r w:rsidRPr="003A4445">
        <w:t xml:space="preserve">13.  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</w:t>
      </w:r>
      <w:r w:rsidRPr="003A4445">
        <w:lastRenderedPageBreak/>
        <w:t xml:space="preserve">характера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разрабатываемого комитетом гражданской защиты населения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поселения.</w:t>
      </w:r>
    </w:p>
    <w:bookmarkEnd w:id="1"/>
    <w:p w:rsidR="00125CAE" w:rsidRPr="003A4445" w:rsidRDefault="00125CAE" w:rsidP="001A5552">
      <w:pPr>
        <w:jc w:val="both"/>
      </w:pPr>
      <w:r w:rsidRPr="003A4445"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области.</w:t>
      </w:r>
    </w:p>
    <w:p w:rsidR="00125CAE" w:rsidRPr="003A4445" w:rsidRDefault="00125CAE" w:rsidP="001A5552">
      <w:pPr>
        <w:jc w:val="both"/>
      </w:pPr>
    </w:p>
    <w:p w:rsidR="00125CAE" w:rsidRPr="003A4445" w:rsidRDefault="00125CAE" w:rsidP="001A5552">
      <w:pPr>
        <w:jc w:val="both"/>
      </w:pPr>
      <w:bookmarkStart w:id="2" w:name="sub_1014"/>
      <w:r w:rsidRPr="003A4445">
        <w:t xml:space="preserve">14.   При отсутствии угрозы возникновения чрезвычайных ситуаций на объектах, территории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 органы управления и силы сельского звена ТП РСЧС функционируют в режиме повседневной деятельности.</w:t>
      </w:r>
    </w:p>
    <w:bookmarkEnd w:id="2"/>
    <w:p w:rsidR="00125CAE" w:rsidRPr="003A4445" w:rsidRDefault="00125CAE" w:rsidP="001A5552">
      <w:pPr>
        <w:jc w:val="both"/>
      </w:pPr>
      <w:r w:rsidRPr="003A4445">
        <w:t xml:space="preserve">Решениями главы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125CAE" w:rsidRPr="003A4445" w:rsidRDefault="00125CAE" w:rsidP="001A5552">
      <w:pPr>
        <w:jc w:val="both"/>
      </w:pPr>
      <w:r w:rsidRPr="003A4445">
        <w:t>режим повышенной готовности - при угрозе возникновения чрезвычайных ситуаций;</w:t>
      </w:r>
    </w:p>
    <w:p w:rsidR="00125CAE" w:rsidRPr="003A4445" w:rsidRDefault="00125CAE" w:rsidP="001A5552">
      <w:pPr>
        <w:jc w:val="both"/>
      </w:pPr>
      <w:r w:rsidRPr="003A4445">
        <w:t>режим чрезвычайной ситуации - при возникновении и ликвидации чрезвычайных ситуаций.</w:t>
      </w:r>
    </w:p>
    <w:p w:rsidR="00125CAE" w:rsidRPr="003A4445" w:rsidRDefault="00125CAE" w:rsidP="001A5552">
      <w:pPr>
        <w:jc w:val="both"/>
      </w:pPr>
      <w:bookmarkStart w:id="3" w:name="sub_1015"/>
      <w:r w:rsidRPr="003A4445">
        <w:t>15.  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3"/>
    <w:p w:rsidR="00125CAE" w:rsidRPr="003A4445" w:rsidRDefault="00125CAE" w:rsidP="001A5552">
      <w:pPr>
        <w:jc w:val="both"/>
      </w:pPr>
      <w:r w:rsidRPr="003A4445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125CAE" w:rsidRPr="003A4445" w:rsidRDefault="00125CAE" w:rsidP="001A5552">
      <w:pPr>
        <w:jc w:val="both"/>
      </w:pPr>
      <w:r w:rsidRPr="003A4445">
        <w:t xml:space="preserve">местный уровень реагирования - решением главы администрации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при ликвидации чрезвычайной ситуации силами и средствами организаций и органов местного самоуправления </w:t>
      </w:r>
      <w:proofErr w:type="spellStart"/>
      <w:r w:rsidR="009577D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оказавшимися в зоне чрезвычайной ситуации, если зона чрезвычайной ситуации находится в пределах территории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поселения.</w:t>
      </w:r>
    </w:p>
    <w:p w:rsidR="00125CAE" w:rsidRPr="003A4445" w:rsidRDefault="00125CAE" w:rsidP="001A5552">
      <w:pPr>
        <w:jc w:val="both"/>
      </w:pPr>
      <w:bookmarkStart w:id="4" w:name="sub_1016"/>
      <w:r w:rsidRPr="003A4445">
        <w:t xml:space="preserve">16.   Решениями главы администрации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4"/>
    <w:p w:rsidR="00125CAE" w:rsidRPr="003A4445" w:rsidRDefault="00125CAE" w:rsidP="001A5552">
      <w:pPr>
        <w:jc w:val="both"/>
      </w:pPr>
      <w:r w:rsidRPr="003A4445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25CAE" w:rsidRPr="003A4445" w:rsidRDefault="00125CAE" w:rsidP="001A5552">
      <w:pPr>
        <w:jc w:val="both"/>
      </w:pPr>
      <w:r w:rsidRPr="003A4445">
        <w:t>границы территории, на которой может возникнуть чрезвычайная ситуация, или границы зоны чрезвычайной ситуации;</w:t>
      </w:r>
    </w:p>
    <w:p w:rsidR="00125CAE" w:rsidRPr="003A4445" w:rsidRDefault="00125CAE" w:rsidP="001A5552">
      <w:pPr>
        <w:jc w:val="both"/>
      </w:pPr>
      <w:r w:rsidRPr="003A4445">
        <w:t>силы и средства, привлекаемые к проведению мероприятий по предупреждению и ликвидации чрезвычайной ситуации;</w:t>
      </w:r>
    </w:p>
    <w:p w:rsidR="00125CAE" w:rsidRPr="003A4445" w:rsidRDefault="00125CAE" w:rsidP="001A5552">
      <w:pPr>
        <w:jc w:val="both"/>
      </w:pPr>
      <w:r w:rsidRPr="003A4445">
        <w:t>перечень мер по обеспечению защиты населения от чрезвычайной ситуации или организации работ по ее ликвидации;</w:t>
      </w:r>
    </w:p>
    <w:p w:rsidR="00125CAE" w:rsidRPr="003A4445" w:rsidRDefault="00125CAE" w:rsidP="001A5552">
      <w:pPr>
        <w:jc w:val="both"/>
      </w:pPr>
      <w:r w:rsidRPr="003A4445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25CAE" w:rsidRPr="003A4445" w:rsidRDefault="00125CAE" w:rsidP="001A5552">
      <w:pPr>
        <w:jc w:val="both"/>
      </w:pPr>
      <w:r w:rsidRPr="003A4445">
        <w:t xml:space="preserve">Должностные лица администрации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125CAE" w:rsidRPr="003A4445" w:rsidRDefault="00125CAE" w:rsidP="001A5552">
      <w:pPr>
        <w:jc w:val="both"/>
      </w:pPr>
      <w:bookmarkStart w:id="5" w:name="sub_1017"/>
      <w:r w:rsidRPr="003A4445">
        <w:t xml:space="preserve">17.  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руководители организаций отменяют установленные режимы функционирования.</w:t>
      </w:r>
    </w:p>
    <w:p w:rsidR="00125CAE" w:rsidRPr="003A4445" w:rsidRDefault="00125CAE" w:rsidP="001A5552">
      <w:pPr>
        <w:jc w:val="both"/>
      </w:pPr>
      <w:bookmarkStart w:id="6" w:name="sub_1018"/>
      <w:bookmarkEnd w:id="5"/>
      <w:r w:rsidRPr="003A4445">
        <w:t xml:space="preserve">18.  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или </w:t>
      </w:r>
    </w:p>
    <w:p w:rsidR="00125CAE" w:rsidRPr="003A4445" w:rsidRDefault="00125CAE" w:rsidP="001A5552">
      <w:pPr>
        <w:jc w:val="both"/>
      </w:pPr>
    </w:p>
    <w:p w:rsidR="00125CAE" w:rsidRPr="003A4445" w:rsidRDefault="00125CAE" w:rsidP="001A5552">
      <w:pPr>
        <w:jc w:val="both"/>
      </w:pPr>
      <w:r w:rsidRPr="003A4445">
        <w:t xml:space="preserve">должностное лицо структурного подразделения администрации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может определять руководителя работ по ликвидации чрезвычайной ситуации, </w:t>
      </w:r>
      <w:proofErr w:type="gramStart"/>
      <w:r w:rsidRPr="003A4445">
        <w:t>который</w:t>
      </w:r>
      <w:proofErr w:type="gramEnd"/>
      <w:r w:rsidRPr="003A4445">
        <w:t xml:space="preserve">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6"/>
    <w:p w:rsidR="00125CAE" w:rsidRPr="003A4445" w:rsidRDefault="00125CAE" w:rsidP="001A5552">
      <w:pPr>
        <w:jc w:val="both"/>
      </w:pPr>
      <w:r w:rsidRPr="003A4445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25CAE" w:rsidRPr="003A4445" w:rsidRDefault="00125CAE" w:rsidP="001A5552">
      <w:pPr>
        <w:jc w:val="both"/>
      </w:pPr>
      <w:r w:rsidRPr="003A4445">
        <w:t xml:space="preserve">определяет порядок </w:t>
      </w:r>
      <w:proofErr w:type="spellStart"/>
      <w:r w:rsidRPr="003A4445">
        <w:t>разбронирования</w:t>
      </w:r>
      <w:proofErr w:type="spellEnd"/>
      <w:r w:rsidRPr="003A4445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125CAE" w:rsidRPr="003A4445" w:rsidRDefault="00125CAE" w:rsidP="001A5552">
      <w:pPr>
        <w:jc w:val="both"/>
      </w:pPr>
      <w:r w:rsidRPr="003A4445">
        <w:t>определяет порядок использования транспортных средств, сре</w:t>
      </w:r>
      <w:proofErr w:type="gramStart"/>
      <w:r w:rsidRPr="003A4445">
        <w:t>дств св</w:t>
      </w:r>
      <w:proofErr w:type="gramEnd"/>
      <w:r w:rsidRPr="003A4445">
        <w:t xml:space="preserve">язи и оповещения, а также иного имущества органов местного самоуправления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и организаций;</w:t>
      </w:r>
    </w:p>
    <w:p w:rsidR="00125CAE" w:rsidRPr="003A4445" w:rsidRDefault="00125CAE" w:rsidP="001A5552">
      <w:pPr>
        <w:jc w:val="both"/>
      </w:pPr>
      <w:r w:rsidRPr="003A4445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25CAE" w:rsidRPr="003A4445" w:rsidRDefault="00125CAE" w:rsidP="001A5552">
      <w:pPr>
        <w:jc w:val="both"/>
      </w:pPr>
      <w:proofErr w:type="gramStart"/>
      <w:r w:rsidRPr="003A4445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125CAE" w:rsidRPr="003A4445" w:rsidRDefault="00125CAE" w:rsidP="001A5552">
      <w:pPr>
        <w:jc w:val="both"/>
      </w:pPr>
      <w:r w:rsidRPr="003A4445">
        <w:t>проводит эвакуационные мероприятия,</w:t>
      </w:r>
    </w:p>
    <w:p w:rsidR="00125CAE" w:rsidRPr="003A4445" w:rsidRDefault="00125CAE" w:rsidP="001A5552">
      <w:pPr>
        <w:jc w:val="both"/>
      </w:pPr>
      <w:r w:rsidRPr="003A4445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125CAE" w:rsidRPr="003A4445" w:rsidRDefault="00125CAE" w:rsidP="001A5552">
      <w:pPr>
        <w:jc w:val="both"/>
      </w:pPr>
      <w:r w:rsidRPr="003A4445">
        <w:t>привлекает на добровольной основе население к ликвидации возникшей чрезвычайной ситуации.</w:t>
      </w:r>
    </w:p>
    <w:p w:rsidR="00125CAE" w:rsidRPr="003A4445" w:rsidRDefault="00125CAE" w:rsidP="001A5552">
      <w:pPr>
        <w:jc w:val="both"/>
      </w:pPr>
      <w:r w:rsidRPr="003A4445"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125CAE" w:rsidRPr="003A4445" w:rsidRDefault="00125CAE" w:rsidP="001A5552">
      <w:pPr>
        <w:jc w:val="both"/>
      </w:pPr>
      <w:bookmarkStart w:id="7" w:name="sub_1019"/>
      <w:r w:rsidRPr="003A4445">
        <w:t>19.   Основными мероприятиями, проводимыми органами управления и силами сельского звена ТП РСЧС являются:</w:t>
      </w:r>
    </w:p>
    <w:p w:rsidR="00125CAE" w:rsidRPr="003A4445" w:rsidRDefault="00125CAE" w:rsidP="001A5552">
      <w:pPr>
        <w:jc w:val="both"/>
      </w:pPr>
      <w:bookmarkStart w:id="8" w:name="sub_1191"/>
      <w:bookmarkEnd w:id="7"/>
      <w:r w:rsidRPr="003A4445">
        <w:t>19.1. В режиме повседневной деятельности:</w:t>
      </w:r>
    </w:p>
    <w:bookmarkEnd w:id="8"/>
    <w:p w:rsidR="00125CAE" w:rsidRPr="003A4445" w:rsidRDefault="00125CAE" w:rsidP="001A5552">
      <w:pPr>
        <w:jc w:val="both"/>
      </w:pPr>
      <w:r w:rsidRPr="003A4445">
        <w:t>изучение состояния окружающей среды и прогнозирование чрезвычайных ситуаций;</w:t>
      </w:r>
    </w:p>
    <w:p w:rsidR="00125CAE" w:rsidRPr="003A4445" w:rsidRDefault="00125CAE" w:rsidP="001A5552">
      <w:pPr>
        <w:jc w:val="both"/>
      </w:pPr>
      <w:r w:rsidRPr="003A4445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25CAE" w:rsidRPr="003A4445" w:rsidRDefault="00125CAE" w:rsidP="001A5552">
      <w:pPr>
        <w:jc w:val="both"/>
      </w:pPr>
      <w:r w:rsidRPr="003A4445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25CAE" w:rsidRPr="003A4445" w:rsidRDefault="00125CAE" w:rsidP="001A5552">
      <w:pPr>
        <w:jc w:val="both"/>
      </w:pPr>
      <w:r w:rsidRPr="003A4445"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125CAE" w:rsidRPr="003A4445" w:rsidRDefault="00125CAE" w:rsidP="001A5552">
      <w:pPr>
        <w:jc w:val="both"/>
      </w:pPr>
      <w:r w:rsidRPr="003A4445">
        <w:t>подготовка населения к действиям в чрезвычайных ситуациях;</w:t>
      </w:r>
    </w:p>
    <w:p w:rsidR="00125CAE" w:rsidRPr="003A4445" w:rsidRDefault="00125CAE" w:rsidP="001A5552">
      <w:pPr>
        <w:jc w:val="both"/>
      </w:pPr>
      <w:r w:rsidRPr="003A4445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125CAE" w:rsidRPr="003A4445" w:rsidRDefault="00125CAE" w:rsidP="001A5552">
      <w:pPr>
        <w:jc w:val="both"/>
      </w:pPr>
      <w:r w:rsidRPr="003A4445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25CAE" w:rsidRPr="003A4445" w:rsidRDefault="00125CAE" w:rsidP="001A5552">
      <w:pPr>
        <w:jc w:val="both"/>
      </w:pPr>
      <w:r w:rsidRPr="003A4445"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поселения;</w:t>
      </w:r>
    </w:p>
    <w:p w:rsidR="00125CAE" w:rsidRPr="003A4445" w:rsidRDefault="00125CAE" w:rsidP="001A5552">
      <w:pPr>
        <w:jc w:val="both"/>
      </w:pPr>
      <w:r w:rsidRPr="003A4445">
        <w:t>осуществление в пределах своих полномочий необходимых видов страхования;</w:t>
      </w:r>
    </w:p>
    <w:p w:rsidR="00125CAE" w:rsidRPr="003A4445" w:rsidRDefault="00125CAE" w:rsidP="001A5552">
      <w:pPr>
        <w:jc w:val="both"/>
      </w:pPr>
      <w:r w:rsidRPr="003A4445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25CAE" w:rsidRPr="003A4445" w:rsidRDefault="00125CAE" w:rsidP="001A5552">
      <w:pPr>
        <w:jc w:val="both"/>
      </w:pPr>
    </w:p>
    <w:p w:rsidR="00125CAE" w:rsidRPr="003A4445" w:rsidRDefault="00125CAE" w:rsidP="001A5552">
      <w:pPr>
        <w:jc w:val="both"/>
      </w:pPr>
    </w:p>
    <w:p w:rsidR="00125CAE" w:rsidRPr="003A4445" w:rsidRDefault="00125CAE" w:rsidP="001A5552">
      <w:pPr>
        <w:jc w:val="both"/>
      </w:pPr>
    </w:p>
    <w:p w:rsidR="00125CAE" w:rsidRPr="003A4445" w:rsidRDefault="00125CAE" w:rsidP="001A5552">
      <w:pPr>
        <w:jc w:val="both"/>
      </w:pPr>
      <w:r w:rsidRPr="003A4445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25CAE" w:rsidRPr="003A4445" w:rsidRDefault="00125CAE" w:rsidP="001A5552">
      <w:pPr>
        <w:jc w:val="both"/>
      </w:pPr>
      <w:bookmarkStart w:id="9" w:name="sub_1192"/>
      <w:r w:rsidRPr="003A4445">
        <w:t>19.2. В режиме повышенной готовности:</w:t>
      </w:r>
    </w:p>
    <w:bookmarkEnd w:id="9"/>
    <w:p w:rsidR="00125CAE" w:rsidRPr="003A4445" w:rsidRDefault="00125CAE" w:rsidP="001A5552">
      <w:pPr>
        <w:jc w:val="both"/>
      </w:pPr>
      <w:r w:rsidRPr="003A4445">
        <w:t xml:space="preserve">усиление </w:t>
      </w:r>
      <w:proofErr w:type="gramStart"/>
      <w:r w:rsidRPr="003A4445">
        <w:t>контроля за</w:t>
      </w:r>
      <w:proofErr w:type="gramEnd"/>
      <w:r w:rsidRPr="003A4445">
        <w:t xml:space="preserve"> состоянием окружающей среды, прогнозирование возникновения чрезвычайных ситуаций и их последствий;</w:t>
      </w:r>
    </w:p>
    <w:p w:rsidR="00125CAE" w:rsidRPr="003A4445" w:rsidRDefault="00125CAE" w:rsidP="001A5552">
      <w:pPr>
        <w:jc w:val="both"/>
      </w:pPr>
      <w:r w:rsidRPr="003A4445">
        <w:t xml:space="preserve">оповещение главы администрации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организаций, населения о возможности возникновения чрезвычайной ситуации;</w:t>
      </w:r>
    </w:p>
    <w:p w:rsidR="00125CAE" w:rsidRPr="003A4445" w:rsidRDefault="00125CAE" w:rsidP="001A5552">
      <w:pPr>
        <w:jc w:val="both"/>
      </w:pPr>
      <w:r w:rsidRPr="003A4445"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125CAE" w:rsidRPr="003A4445" w:rsidRDefault="00125CAE" w:rsidP="001A5552">
      <w:pPr>
        <w:jc w:val="both"/>
      </w:pPr>
      <w:r w:rsidRPr="003A4445"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125CAE" w:rsidRPr="003A4445" w:rsidRDefault="00125CAE" w:rsidP="001A5552">
      <w:pPr>
        <w:jc w:val="both"/>
      </w:pPr>
      <w:r w:rsidRPr="003A4445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25CAE" w:rsidRPr="003A4445" w:rsidRDefault="00125CAE" w:rsidP="001A5552">
      <w:pPr>
        <w:jc w:val="both"/>
      </w:pPr>
      <w:r w:rsidRPr="003A4445">
        <w:t>уточнение планов действий по предупреждению и ликвидации чрезвычайных ситуаций и иных документов;</w:t>
      </w:r>
    </w:p>
    <w:p w:rsidR="00125CAE" w:rsidRPr="003A4445" w:rsidRDefault="00125CAE" w:rsidP="001A5552">
      <w:pPr>
        <w:jc w:val="both"/>
      </w:pPr>
      <w:r w:rsidRPr="003A4445"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25CAE" w:rsidRPr="003A4445" w:rsidRDefault="00125CAE" w:rsidP="001A5552">
      <w:pPr>
        <w:jc w:val="both"/>
      </w:pPr>
      <w:r w:rsidRPr="003A4445">
        <w:t>восполнение при необходимости резервов материальных ресурсов, создаваемых для ликвидации чрезвычайных ситуаций;</w:t>
      </w:r>
    </w:p>
    <w:p w:rsidR="00125CAE" w:rsidRPr="003A4445" w:rsidRDefault="00125CAE" w:rsidP="001A5552">
      <w:pPr>
        <w:jc w:val="both"/>
      </w:pPr>
      <w:r w:rsidRPr="003A4445">
        <w:t>проведение при необходимости эвакуационных мероприятий.</w:t>
      </w:r>
    </w:p>
    <w:p w:rsidR="00125CAE" w:rsidRPr="003A4445" w:rsidRDefault="00125CAE" w:rsidP="001A5552">
      <w:pPr>
        <w:jc w:val="both"/>
      </w:pPr>
      <w:bookmarkStart w:id="10" w:name="sub_1193"/>
      <w:r w:rsidRPr="003A4445">
        <w:t>19.3. В режиме чрезвычайной ситуации:</w:t>
      </w:r>
    </w:p>
    <w:bookmarkEnd w:id="10"/>
    <w:p w:rsidR="00125CAE" w:rsidRPr="003A4445" w:rsidRDefault="00125CAE" w:rsidP="001A5552">
      <w:pPr>
        <w:jc w:val="both"/>
      </w:pPr>
      <w:r w:rsidRPr="003A4445">
        <w:t xml:space="preserve">непрерывный </w:t>
      </w:r>
      <w:proofErr w:type="gramStart"/>
      <w:r w:rsidRPr="003A4445">
        <w:t>контроль за</w:t>
      </w:r>
      <w:proofErr w:type="gramEnd"/>
      <w:r w:rsidRPr="003A4445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25CAE" w:rsidRPr="003A4445" w:rsidRDefault="00125CAE" w:rsidP="001A5552">
      <w:pPr>
        <w:jc w:val="both"/>
      </w:pPr>
      <w:r w:rsidRPr="003A4445">
        <w:t xml:space="preserve">оповещение главы администрации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органов управления и сил сельского звена ТП РСЧС, руководителей организаций, а также населения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о возникающих чрезвычайных ситуациях;</w:t>
      </w:r>
    </w:p>
    <w:p w:rsidR="00125CAE" w:rsidRPr="003A4445" w:rsidRDefault="00125CAE" w:rsidP="001A5552">
      <w:pPr>
        <w:jc w:val="both"/>
      </w:pPr>
      <w:r w:rsidRPr="003A4445">
        <w:t>проведение мероприятий по защите населения и территорий от чрезвычайных ситуаций;</w:t>
      </w:r>
    </w:p>
    <w:p w:rsidR="00125CAE" w:rsidRPr="003A4445" w:rsidRDefault="00125CAE" w:rsidP="001A5552">
      <w:pPr>
        <w:jc w:val="both"/>
      </w:pPr>
      <w:r w:rsidRPr="003A4445"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25CAE" w:rsidRPr="003A4445" w:rsidRDefault="00125CAE" w:rsidP="001A5552">
      <w:pPr>
        <w:jc w:val="both"/>
      </w:pPr>
      <w:r w:rsidRPr="003A4445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25CAE" w:rsidRPr="003A4445" w:rsidRDefault="00125CAE" w:rsidP="001A5552">
      <w:pPr>
        <w:jc w:val="both"/>
      </w:pPr>
      <w:r w:rsidRPr="003A4445">
        <w:t xml:space="preserve">организация и поддержание непрерывного взаимодействия органов местного самоуправления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 и организаций. Поддержание непрерывного взаимодействия с органами исполнительной власти Волгоградской области и территориальными органами управления федеральных органов исполнительной власти;</w:t>
      </w:r>
    </w:p>
    <w:p w:rsidR="00125CAE" w:rsidRPr="003A4445" w:rsidRDefault="00125CAE" w:rsidP="001A5552">
      <w:pPr>
        <w:jc w:val="both"/>
      </w:pPr>
      <w:r w:rsidRPr="003A4445">
        <w:t>проведение мероприятий по жизнеобеспечению населения в чрезвычайных ситуациях.</w:t>
      </w:r>
    </w:p>
    <w:p w:rsidR="00125CAE" w:rsidRPr="003A4445" w:rsidRDefault="00125CAE" w:rsidP="001A5552">
      <w:pPr>
        <w:jc w:val="both"/>
      </w:pPr>
      <w:bookmarkStart w:id="11" w:name="sub_1020"/>
      <w:r w:rsidRPr="003A4445">
        <w:t>20.  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1"/>
    <w:p w:rsidR="00125CAE" w:rsidRPr="003A4445" w:rsidRDefault="00125CAE" w:rsidP="001A5552">
      <w:pPr>
        <w:jc w:val="both"/>
      </w:pPr>
      <w:r w:rsidRPr="003A4445">
        <w:t>Ликвидация чрезвычайных ситуаций осуществляется:</w:t>
      </w:r>
    </w:p>
    <w:p w:rsidR="00125CAE" w:rsidRPr="003A4445" w:rsidRDefault="00125CAE" w:rsidP="001A5552">
      <w:pPr>
        <w:jc w:val="both"/>
      </w:pPr>
      <w:proofErr w:type="gramStart"/>
      <w:r w:rsidRPr="003A4445">
        <w:t>локальной</w:t>
      </w:r>
      <w:proofErr w:type="gramEnd"/>
      <w:r w:rsidRPr="003A4445">
        <w:t xml:space="preserve"> - силами и средствами организаций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поселения;</w:t>
      </w:r>
    </w:p>
    <w:p w:rsidR="00125CAE" w:rsidRPr="003A4445" w:rsidRDefault="00125CAE" w:rsidP="001A5552">
      <w:pPr>
        <w:jc w:val="both"/>
      </w:pPr>
      <w:proofErr w:type="gramStart"/>
      <w:r w:rsidRPr="003A4445">
        <w:t>муниципальной</w:t>
      </w:r>
      <w:proofErr w:type="gramEnd"/>
      <w:r w:rsidRPr="003A4445">
        <w:t xml:space="preserve"> - силами и средствами сельского звена ТП РСЧС;</w:t>
      </w:r>
    </w:p>
    <w:p w:rsidR="00125CAE" w:rsidRPr="003A4445" w:rsidRDefault="00125CAE" w:rsidP="001A5552">
      <w:pPr>
        <w:jc w:val="both"/>
      </w:pPr>
      <w:r w:rsidRPr="003A4445">
        <w:t>межмуниципальной - силами и средствами сельского звена ТП РСЧС, органов исполнительной власти Волгоградской области, оказавшихся в зоне чрезвычайной ситуации.</w:t>
      </w:r>
    </w:p>
    <w:p w:rsidR="00125CAE" w:rsidRPr="003A4445" w:rsidRDefault="00125CAE" w:rsidP="001A5552">
      <w:pPr>
        <w:jc w:val="both"/>
      </w:pPr>
    </w:p>
    <w:p w:rsidR="00125CAE" w:rsidRPr="003A4445" w:rsidRDefault="00125CAE" w:rsidP="001A5552">
      <w:pPr>
        <w:jc w:val="both"/>
      </w:pPr>
    </w:p>
    <w:p w:rsidR="00125CAE" w:rsidRPr="003A4445" w:rsidRDefault="00125CAE" w:rsidP="001A5552">
      <w:pPr>
        <w:jc w:val="both"/>
      </w:pPr>
      <w:r w:rsidRPr="003A4445">
        <w:t>При недостаточности указанных сил и сре</w:t>
      </w:r>
      <w:proofErr w:type="gramStart"/>
      <w:r w:rsidRPr="003A4445">
        <w:t>дств пр</w:t>
      </w:r>
      <w:proofErr w:type="gramEnd"/>
      <w:r w:rsidRPr="003A4445">
        <w:t>ивлекаются в установленном порядке силы и средства федеральных органов исполнительной власти.</w:t>
      </w:r>
    </w:p>
    <w:p w:rsidR="00125CAE" w:rsidRPr="003A4445" w:rsidRDefault="00125CAE" w:rsidP="001A5552">
      <w:pPr>
        <w:jc w:val="both"/>
      </w:pPr>
      <w:r w:rsidRPr="003A4445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3A4445">
        <w:t>лицами</w:t>
      </w:r>
      <w:proofErr w:type="gramEnd"/>
      <w:r w:rsidRPr="003A4445">
        <w:t xml:space="preserve"> к полномочиям которых отнесена ликвидация чрезвычайных ситуаций.</w:t>
      </w:r>
    </w:p>
    <w:p w:rsidR="00125CAE" w:rsidRPr="003A4445" w:rsidRDefault="00125CAE" w:rsidP="001A5552">
      <w:pPr>
        <w:jc w:val="both"/>
      </w:pPr>
      <w:r w:rsidRPr="003A4445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25CAE" w:rsidRPr="003A4445" w:rsidRDefault="00125CAE" w:rsidP="001A5552">
      <w:pPr>
        <w:jc w:val="both"/>
      </w:pPr>
      <w:bookmarkStart w:id="12" w:name="sub_1021"/>
      <w:r w:rsidRPr="003A4445">
        <w:t xml:space="preserve">21.   Финансовое обеспечение функционирования сельского звена ТП РСЧС осуществляется за счет средств бюджета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2"/>
    <w:p w:rsidR="00125CAE" w:rsidRPr="003A4445" w:rsidRDefault="00125CAE" w:rsidP="001A5552">
      <w:pPr>
        <w:jc w:val="both"/>
      </w:pPr>
      <w:r w:rsidRPr="003A4445">
        <w:t>Организации всех форм собственности участвуют в ликвидации чрезвычайных ситуаций за счет собственных средств.</w:t>
      </w:r>
    </w:p>
    <w:p w:rsidR="00125CAE" w:rsidRPr="003A4445" w:rsidRDefault="00125CAE" w:rsidP="001A5552">
      <w:pPr>
        <w:jc w:val="both"/>
      </w:pPr>
      <w:r w:rsidRPr="003A4445"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Волгоградской области и правовыми актами администрации </w:t>
      </w:r>
      <w:proofErr w:type="spellStart"/>
      <w:r w:rsidR="00F63518" w:rsidRPr="003A4445">
        <w:t>Новобыт</w:t>
      </w:r>
      <w:r w:rsidRPr="003A4445">
        <w:t>овского</w:t>
      </w:r>
      <w:proofErr w:type="spellEnd"/>
      <w:r w:rsidRPr="003A4445">
        <w:t xml:space="preserve"> сельского поселения.</w:t>
      </w:r>
    </w:p>
    <w:p w:rsidR="00125CAE" w:rsidRPr="003A4445" w:rsidRDefault="00125CAE" w:rsidP="001A5552"/>
    <w:p w:rsidR="00125CAE" w:rsidRPr="001A5552" w:rsidRDefault="00125CAE" w:rsidP="001A5552">
      <w:pPr>
        <w:keepNext/>
        <w:tabs>
          <w:tab w:val="left" w:pos="6120"/>
          <w:tab w:val="left" w:pos="6540"/>
          <w:tab w:val="right" w:pos="9493"/>
        </w:tabs>
        <w:ind w:firstLine="720"/>
        <w:rPr>
          <w:rFonts w:ascii="Arial" w:hAnsi="Arial" w:cs="Arial"/>
        </w:rPr>
      </w:pPr>
      <w:r w:rsidRPr="001A5552">
        <w:rPr>
          <w:rFonts w:ascii="Arial" w:hAnsi="Arial" w:cs="Arial"/>
        </w:rPr>
        <w:br w:type="page"/>
      </w:r>
      <w:r w:rsidRPr="001A5552">
        <w:rPr>
          <w:rFonts w:ascii="Arial" w:hAnsi="Arial" w:cs="Arial"/>
        </w:rPr>
        <w:lastRenderedPageBreak/>
        <w:tab/>
        <w:t xml:space="preserve">   </w:t>
      </w:r>
      <w:r w:rsidRPr="001A5552">
        <w:rPr>
          <w:rFonts w:ascii="Arial" w:hAnsi="Arial" w:cs="Arial"/>
        </w:rPr>
        <w:tab/>
        <w:t xml:space="preserve">  </w:t>
      </w:r>
      <w:r w:rsidRPr="001A5552">
        <w:rPr>
          <w:rStyle w:val="ad"/>
          <w:rFonts w:ascii="Arial" w:hAnsi="Arial" w:cs="Arial"/>
          <w:bCs/>
          <w:color w:val="000000"/>
        </w:rPr>
        <w:t>Приложение № 2</w:t>
      </w:r>
    </w:p>
    <w:p w:rsidR="00125CAE" w:rsidRPr="001A5552" w:rsidRDefault="00125CAE" w:rsidP="001A5552">
      <w:pPr>
        <w:jc w:val="right"/>
        <w:rPr>
          <w:rFonts w:ascii="Arial" w:hAnsi="Arial" w:cs="Arial"/>
        </w:rPr>
      </w:pPr>
      <w:r w:rsidRPr="001A5552">
        <w:rPr>
          <w:rFonts w:ascii="Arial" w:hAnsi="Arial" w:cs="Arial"/>
        </w:rPr>
        <w:t xml:space="preserve">                                                              </w:t>
      </w:r>
      <w:r w:rsidR="00F63518" w:rsidRPr="001A5552">
        <w:rPr>
          <w:rFonts w:ascii="Arial" w:hAnsi="Arial" w:cs="Arial"/>
        </w:rPr>
        <w:t xml:space="preserve">                             </w:t>
      </w:r>
      <w:r w:rsidRPr="001A5552">
        <w:rPr>
          <w:rFonts w:ascii="Arial" w:hAnsi="Arial" w:cs="Arial"/>
        </w:rPr>
        <w:t>Приложение № 2</w:t>
      </w:r>
    </w:p>
    <w:p w:rsidR="00125CAE" w:rsidRPr="001A5552" w:rsidRDefault="00125CAE" w:rsidP="001A5552">
      <w:pPr>
        <w:jc w:val="right"/>
        <w:rPr>
          <w:rFonts w:ascii="Arial" w:hAnsi="Arial" w:cs="Arial"/>
        </w:rPr>
      </w:pPr>
      <w:r w:rsidRPr="001A5552">
        <w:rPr>
          <w:rFonts w:ascii="Arial" w:hAnsi="Arial" w:cs="Arial"/>
        </w:rPr>
        <w:t xml:space="preserve">                                                                                                </w:t>
      </w:r>
      <w:r w:rsidR="00F63518" w:rsidRPr="001A5552">
        <w:rPr>
          <w:rFonts w:ascii="Arial" w:hAnsi="Arial" w:cs="Arial"/>
        </w:rPr>
        <w:t xml:space="preserve">                               </w:t>
      </w:r>
      <w:r w:rsidRPr="001A5552">
        <w:rPr>
          <w:rFonts w:ascii="Arial" w:hAnsi="Arial" w:cs="Arial"/>
        </w:rPr>
        <w:t>к постановлению администрации</w:t>
      </w:r>
      <w:r w:rsidRPr="001A5552">
        <w:rPr>
          <w:rFonts w:ascii="Arial" w:hAnsi="Arial" w:cs="Arial"/>
        </w:rPr>
        <w:br/>
        <w:t xml:space="preserve">                                                                                                </w:t>
      </w:r>
      <w:r w:rsidR="00F63518" w:rsidRPr="001A5552">
        <w:rPr>
          <w:rFonts w:ascii="Arial" w:hAnsi="Arial" w:cs="Arial"/>
        </w:rPr>
        <w:t xml:space="preserve">                              </w:t>
      </w:r>
      <w:r w:rsidRPr="001A5552">
        <w:rPr>
          <w:rFonts w:ascii="Arial" w:hAnsi="Arial" w:cs="Arial"/>
        </w:rPr>
        <w:t xml:space="preserve"> </w:t>
      </w:r>
      <w:proofErr w:type="spellStart"/>
      <w:r w:rsidR="00F63518" w:rsidRPr="001A5552">
        <w:rPr>
          <w:rFonts w:ascii="Arial" w:hAnsi="Arial" w:cs="Arial"/>
        </w:rPr>
        <w:t>Новобыт</w:t>
      </w:r>
      <w:r w:rsidRPr="001A5552">
        <w:rPr>
          <w:rFonts w:ascii="Arial" w:hAnsi="Arial" w:cs="Arial"/>
        </w:rPr>
        <w:t>овского</w:t>
      </w:r>
      <w:proofErr w:type="spellEnd"/>
      <w:r w:rsidRPr="001A5552">
        <w:rPr>
          <w:rFonts w:ascii="Arial" w:hAnsi="Arial" w:cs="Arial"/>
        </w:rPr>
        <w:t xml:space="preserve"> сельского поселения </w:t>
      </w:r>
      <w:r w:rsidRPr="001A5552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от </w:t>
      </w:r>
      <w:r w:rsidR="00F63518" w:rsidRPr="001A5552">
        <w:rPr>
          <w:rFonts w:ascii="Arial" w:hAnsi="Arial" w:cs="Arial"/>
        </w:rPr>
        <w:t>01</w:t>
      </w:r>
      <w:r w:rsidRPr="001A5552">
        <w:rPr>
          <w:rFonts w:ascii="Arial" w:hAnsi="Arial" w:cs="Arial"/>
        </w:rPr>
        <w:t>.0</w:t>
      </w:r>
      <w:r w:rsidR="00F63518" w:rsidRPr="001A5552">
        <w:rPr>
          <w:rFonts w:ascii="Arial" w:hAnsi="Arial" w:cs="Arial"/>
        </w:rPr>
        <w:t>9</w:t>
      </w:r>
      <w:r w:rsidRPr="001A5552">
        <w:rPr>
          <w:rFonts w:ascii="Arial" w:hAnsi="Arial" w:cs="Arial"/>
        </w:rPr>
        <w:t xml:space="preserve">.2015г.  № </w:t>
      </w:r>
      <w:r w:rsidR="00F63518" w:rsidRPr="001A5552">
        <w:rPr>
          <w:rFonts w:ascii="Arial" w:hAnsi="Arial" w:cs="Arial"/>
        </w:rPr>
        <w:t>71</w:t>
      </w:r>
    </w:p>
    <w:p w:rsidR="00125CAE" w:rsidRPr="001A5552" w:rsidRDefault="00125CAE" w:rsidP="001A5552">
      <w:pPr>
        <w:keepNext/>
        <w:ind w:firstLine="720"/>
        <w:jc w:val="both"/>
        <w:rPr>
          <w:rFonts w:ascii="Arial" w:hAnsi="Arial" w:cs="Arial"/>
        </w:rPr>
      </w:pPr>
    </w:p>
    <w:p w:rsidR="00125CAE" w:rsidRPr="001A5552" w:rsidRDefault="00125CAE" w:rsidP="001A5552">
      <w:pPr>
        <w:keepNext/>
        <w:ind w:firstLine="720"/>
        <w:jc w:val="both"/>
        <w:rPr>
          <w:rFonts w:ascii="Arial" w:hAnsi="Arial" w:cs="Arial"/>
        </w:rPr>
      </w:pPr>
    </w:p>
    <w:p w:rsidR="00125CAE" w:rsidRPr="001A5552" w:rsidRDefault="00125CAE" w:rsidP="001A5552">
      <w:pPr>
        <w:jc w:val="center"/>
        <w:rPr>
          <w:rFonts w:ascii="Arial" w:hAnsi="Arial" w:cs="Arial"/>
          <w:b/>
        </w:rPr>
      </w:pPr>
      <w:bookmarkStart w:id="13" w:name="sub_2000"/>
      <w:r w:rsidRPr="001A5552">
        <w:rPr>
          <w:rFonts w:ascii="Arial" w:hAnsi="Arial" w:cs="Arial"/>
          <w:b/>
        </w:rPr>
        <w:t>Структура</w:t>
      </w:r>
      <w:r w:rsidRPr="001A5552">
        <w:rPr>
          <w:rFonts w:ascii="Arial" w:hAnsi="Arial" w:cs="Arial"/>
          <w:b/>
        </w:rPr>
        <w:br/>
      </w:r>
      <w:bookmarkEnd w:id="13"/>
      <w:r w:rsidRPr="001A5552">
        <w:rPr>
          <w:rFonts w:ascii="Arial" w:hAnsi="Arial" w:cs="Arial"/>
          <w:b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</w:p>
    <w:p w:rsidR="00125CAE" w:rsidRPr="001A5552" w:rsidRDefault="00F63518" w:rsidP="001A5552">
      <w:pPr>
        <w:jc w:val="center"/>
        <w:rPr>
          <w:rFonts w:ascii="Arial" w:hAnsi="Arial" w:cs="Arial"/>
          <w:b/>
        </w:rPr>
      </w:pPr>
      <w:proofErr w:type="spellStart"/>
      <w:r w:rsidRPr="001A5552">
        <w:rPr>
          <w:rFonts w:ascii="Arial" w:hAnsi="Arial" w:cs="Arial"/>
          <w:b/>
        </w:rPr>
        <w:t>Новобыт</w:t>
      </w:r>
      <w:r w:rsidR="00125CAE" w:rsidRPr="001A5552">
        <w:rPr>
          <w:rFonts w:ascii="Arial" w:hAnsi="Arial" w:cs="Arial"/>
          <w:b/>
        </w:rPr>
        <w:t>овского</w:t>
      </w:r>
      <w:proofErr w:type="spellEnd"/>
      <w:r w:rsidR="00125CAE" w:rsidRPr="001A5552">
        <w:rPr>
          <w:rFonts w:ascii="Arial" w:hAnsi="Arial" w:cs="Arial"/>
          <w:b/>
        </w:rPr>
        <w:t xml:space="preserve"> сельского поселения</w:t>
      </w:r>
    </w:p>
    <w:p w:rsidR="00125CAE" w:rsidRPr="001A5552" w:rsidRDefault="00125CAE" w:rsidP="001A5552">
      <w:pPr>
        <w:jc w:val="center"/>
        <w:rPr>
          <w:rFonts w:ascii="Arial" w:hAnsi="Arial" w:cs="Arial"/>
          <w:b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jc w:val="center"/>
              <w:rPr>
                <w:rFonts w:ascii="Arial" w:hAnsi="Arial" w:cs="Arial"/>
                <w:b/>
              </w:rPr>
            </w:pPr>
            <w:r w:rsidRPr="001A5552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A5552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A5552">
              <w:rPr>
                <w:rFonts w:ascii="Arial" w:hAnsi="Arial" w:cs="Arial"/>
                <w:b/>
              </w:rPr>
              <w:t>/</w:t>
            </w:r>
            <w:proofErr w:type="spellStart"/>
            <w:r w:rsidRPr="001A5552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jc w:val="center"/>
              <w:rPr>
                <w:rFonts w:ascii="Arial" w:hAnsi="Arial" w:cs="Arial"/>
                <w:b/>
              </w:rPr>
            </w:pPr>
          </w:p>
          <w:p w:rsidR="00125CAE" w:rsidRPr="001A5552" w:rsidRDefault="00125CAE" w:rsidP="001A5552">
            <w:pPr>
              <w:jc w:val="center"/>
              <w:rPr>
                <w:rFonts w:ascii="Arial" w:hAnsi="Arial" w:cs="Arial"/>
                <w:b/>
              </w:rPr>
            </w:pPr>
            <w:r w:rsidRPr="001A5552">
              <w:rPr>
                <w:rFonts w:ascii="Arial" w:hAnsi="Arial" w:cs="Arial"/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jc w:val="center"/>
              <w:rPr>
                <w:rFonts w:ascii="Arial" w:hAnsi="Arial" w:cs="Arial"/>
                <w:b/>
              </w:rPr>
            </w:pPr>
          </w:p>
          <w:p w:rsidR="00125CAE" w:rsidRPr="001A5552" w:rsidRDefault="00125CAE" w:rsidP="001A5552">
            <w:pPr>
              <w:jc w:val="center"/>
              <w:rPr>
                <w:rFonts w:ascii="Arial" w:hAnsi="Arial" w:cs="Arial"/>
                <w:b/>
              </w:rPr>
            </w:pPr>
            <w:r w:rsidRPr="001A5552">
              <w:rPr>
                <w:rFonts w:ascii="Arial" w:hAnsi="Arial" w:cs="Arial"/>
                <w:b/>
              </w:rPr>
              <w:t>Ведомственная принадлежность</w:t>
            </w:r>
          </w:p>
          <w:p w:rsidR="00125CAE" w:rsidRPr="001A5552" w:rsidRDefault="00125CAE" w:rsidP="001A55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5CAE" w:rsidRPr="001A5552" w:rsidTr="00F366F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1. Муниципальное звено территориальной подсистемы единой государственной системы предупреждения и ликвидации чрезвычайных ситуаций на территории </w:t>
            </w:r>
            <w:proofErr w:type="spellStart"/>
            <w:r w:rsidR="00F63518" w:rsidRPr="001A5552">
              <w:rPr>
                <w:rFonts w:ascii="Arial" w:hAnsi="Arial" w:cs="Arial"/>
              </w:rPr>
              <w:t>Новобыт</w:t>
            </w:r>
            <w:r w:rsidRPr="001A5552">
              <w:rPr>
                <w:rFonts w:ascii="Arial" w:hAnsi="Arial" w:cs="Arial"/>
              </w:rPr>
              <w:t>овского</w:t>
            </w:r>
            <w:proofErr w:type="spellEnd"/>
            <w:r w:rsidRPr="001A555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1.1. Координационные органы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Комиссии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</w:t>
            </w:r>
            <w:proofErr w:type="spellStart"/>
            <w:r w:rsidR="00F63518" w:rsidRPr="001A5552">
              <w:rPr>
                <w:rFonts w:ascii="Arial" w:hAnsi="Arial" w:cs="Arial"/>
              </w:rPr>
              <w:t>Новобыт</w:t>
            </w:r>
            <w:r w:rsidRPr="001A5552">
              <w:rPr>
                <w:rFonts w:ascii="Arial" w:hAnsi="Arial" w:cs="Arial"/>
              </w:rPr>
              <w:t>овского</w:t>
            </w:r>
            <w:proofErr w:type="spellEnd"/>
            <w:r w:rsidRPr="001A555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F63518" w:rsidRPr="001A5552">
              <w:rPr>
                <w:rFonts w:ascii="Arial" w:hAnsi="Arial" w:cs="Arial"/>
              </w:rPr>
              <w:t>Новобыт</w:t>
            </w:r>
            <w:r w:rsidRPr="001A5552">
              <w:rPr>
                <w:rFonts w:ascii="Arial" w:hAnsi="Arial" w:cs="Arial"/>
              </w:rPr>
              <w:t>овского</w:t>
            </w:r>
            <w:proofErr w:type="spellEnd"/>
            <w:r w:rsidRPr="001A555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25CAE" w:rsidRPr="001A5552" w:rsidTr="00F366F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1.2. Постоянно действующие органы управления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Комитет гражданской защиты населения администрации </w:t>
            </w:r>
            <w:proofErr w:type="spellStart"/>
            <w:r w:rsidR="00F63518" w:rsidRPr="001A5552">
              <w:rPr>
                <w:rFonts w:ascii="Arial" w:hAnsi="Arial" w:cs="Arial"/>
              </w:rPr>
              <w:t>Новобыт</w:t>
            </w:r>
            <w:r w:rsidRPr="001A5552">
              <w:rPr>
                <w:rFonts w:ascii="Arial" w:hAnsi="Arial" w:cs="Arial"/>
              </w:rPr>
              <w:t>овского</w:t>
            </w:r>
            <w:proofErr w:type="spellEnd"/>
            <w:r w:rsidRPr="001A555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Функциональное структурное подразделение администрации </w:t>
            </w:r>
            <w:proofErr w:type="spellStart"/>
            <w:r w:rsidR="00F63518" w:rsidRPr="001A5552">
              <w:rPr>
                <w:rFonts w:ascii="Arial" w:hAnsi="Arial" w:cs="Arial"/>
              </w:rPr>
              <w:t>Новобыт</w:t>
            </w:r>
            <w:r w:rsidRPr="001A5552">
              <w:rPr>
                <w:rFonts w:ascii="Arial" w:hAnsi="Arial" w:cs="Arial"/>
              </w:rPr>
              <w:t>овского</w:t>
            </w:r>
            <w:proofErr w:type="spellEnd"/>
            <w:r w:rsidRPr="001A555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25CAE" w:rsidRPr="001A5552" w:rsidTr="00F366F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1.3. Органы повседневного управления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Единая дежурно-диспетчерская служба Николаевского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Администрация Николаевского муниципального района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Дежурно-диспетчерские службы территориальных и </w:t>
            </w:r>
            <w:r w:rsidRPr="001A5552">
              <w:rPr>
                <w:rFonts w:ascii="Arial" w:hAnsi="Arial" w:cs="Arial"/>
              </w:rPr>
              <w:lastRenderedPageBreak/>
              <w:t xml:space="preserve">отраслевых структурных подразделений администрации </w:t>
            </w:r>
            <w:proofErr w:type="spellStart"/>
            <w:r w:rsidR="00F63518" w:rsidRPr="001A5552">
              <w:rPr>
                <w:rFonts w:ascii="Arial" w:hAnsi="Arial" w:cs="Arial"/>
              </w:rPr>
              <w:t>Новобыт</w:t>
            </w:r>
            <w:r w:rsidRPr="001A5552">
              <w:rPr>
                <w:rFonts w:ascii="Arial" w:hAnsi="Arial" w:cs="Arial"/>
              </w:rPr>
              <w:t>овского</w:t>
            </w:r>
            <w:proofErr w:type="spellEnd"/>
            <w:r w:rsidRPr="001A5552">
              <w:rPr>
                <w:rFonts w:ascii="Arial" w:hAnsi="Arial" w:cs="Arial"/>
              </w:rPr>
              <w:t xml:space="preserve"> </w:t>
            </w:r>
            <w:r w:rsidR="00F63518" w:rsidRPr="001A555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="00F63518" w:rsidRPr="001A5552">
              <w:rPr>
                <w:rFonts w:ascii="Arial" w:hAnsi="Arial" w:cs="Arial"/>
              </w:rPr>
              <w:t>Новобыт</w:t>
            </w:r>
            <w:r w:rsidRPr="001A5552">
              <w:rPr>
                <w:rFonts w:ascii="Arial" w:hAnsi="Arial" w:cs="Arial"/>
              </w:rPr>
              <w:t>овского</w:t>
            </w:r>
            <w:proofErr w:type="spellEnd"/>
            <w:r w:rsidRPr="001A555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lastRenderedPageBreak/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  <w:p w:rsidR="00125CAE" w:rsidRPr="001A5552" w:rsidRDefault="00125CAE" w:rsidP="001A5552">
            <w:pPr>
              <w:rPr>
                <w:rFonts w:ascii="Arial" w:hAnsi="Arial" w:cs="Arial"/>
              </w:rPr>
            </w:pPr>
          </w:p>
          <w:p w:rsidR="00125CAE" w:rsidRPr="001A5552" w:rsidRDefault="00125CAE" w:rsidP="001A5552">
            <w:pPr>
              <w:rPr>
                <w:rFonts w:ascii="Arial" w:hAnsi="Arial" w:cs="Arial"/>
              </w:rPr>
            </w:pP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AE" w:rsidRPr="001A5552" w:rsidRDefault="00125CAE" w:rsidP="001A5552">
            <w:pPr>
              <w:jc w:val="center"/>
              <w:rPr>
                <w:rFonts w:ascii="Arial" w:hAnsi="Arial" w:cs="Arial"/>
                <w:b/>
              </w:rPr>
            </w:pPr>
            <w:r w:rsidRPr="001A5552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A5552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A5552">
              <w:rPr>
                <w:rFonts w:ascii="Arial" w:hAnsi="Arial" w:cs="Arial"/>
                <w:b/>
              </w:rPr>
              <w:t>/</w:t>
            </w:r>
            <w:proofErr w:type="spellStart"/>
            <w:r w:rsidRPr="001A5552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AE" w:rsidRPr="001A5552" w:rsidRDefault="00125CAE" w:rsidP="001A5552">
            <w:pPr>
              <w:jc w:val="center"/>
              <w:rPr>
                <w:rFonts w:ascii="Arial" w:hAnsi="Arial" w:cs="Arial"/>
                <w:b/>
              </w:rPr>
            </w:pPr>
            <w:r w:rsidRPr="001A5552">
              <w:rPr>
                <w:rFonts w:ascii="Arial" w:hAnsi="Arial" w:cs="Arial"/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CAE" w:rsidRPr="001A5552" w:rsidRDefault="00125CAE" w:rsidP="001A5552">
            <w:pPr>
              <w:jc w:val="center"/>
              <w:rPr>
                <w:rFonts w:ascii="Arial" w:hAnsi="Arial" w:cs="Arial"/>
                <w:b/>
              </w:rPr>
            </w:pPr>
            <w:r w:rsidRPr="001A5552">
              <w:rPr>
                <w:rFonts w:ascii="Arial" w:hAnsi="Arial" w:cs="Arial"/>
                <w:b/>
              </w:rPr>
              <w:t>Ведомственная принадлежность</w:t>
            </w:r>
          </w:p>
        </w:tc>
      </w:tr>
      <w:tr w:rsidR="00125CAE" w:rsidRPr="001A5552" w:rsidTr="00F366F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1.4. Силы и средства наблюдения и </w:t>
            </w:r>
            <w:proofErr w:type="gramStart"/>
            <w:r w:rsidRPr="001A5552">
              <w:rPr>
                <w:rFonts w:ascii="Arial" w:hAnsi="Arial" w:cs="Arial"/>
              </w:rPr>
              <w:t>контроля за</w:t>
            </w:r>
            <w:proofErr w:type="gramEnd"/>
            <w:r w:rsidRPr="001A5552">
              <w:rPr>
                <w:rFonts w:ascii="Arial" w:hAnsi="Arial" w:cs="Arial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F63518" w:rsidRPr="001A5552">
              <w:rPr>
                <w:rFonts w:ascii="Arial" w:hAnsi="Arial" w:cs="Arial"/>
              </w:rPr>
              <w:t>Новобыт</w:t>
            </w:r>
            <w:r w:rsidRPr="001A5552">
              <w:rPr>
                <w:rFonts w:ascii="Arial" w:hAnsi="Arial" w:cs="Arial"/>
              </w:rPr>
              <w:t>овского</w:t>
            </w:r>
            <w:proofErr w:type="spellEnd"/>
            <w:r w:rsidRPr="001A555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25CAE" w:rsidRPr="001A5552" w:rsidTr="00F366F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1.5. Силы и средства ликвидации последствий чрезвычайных ситуаций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 области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Муниципальное казенное учреждение «Служба спасения                  </w:t>
            </w:r>
            <w:proofErr w:type="gramStart"/>
            <w:r w:rsidRPr="001A5552">
              <w:rPr>
                <w:rFonts w:ascii="Arial" w:hAnsi="Arial" w:cs="Arial"/>
              </w:rPr>
              <w:t>г</w:t>
            </w:r>
            <w:proofErr w:type="gramEnd"/>
            <w:r w:rsidRPr="001A5552">
              <w:rPr>
                <w:rFonts w:ascii="Arial" w:hAnsi="Arial" w:cs="Arial"/>
              </w:rPr>
              <w:t>. Николаевск»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Администрация Николаевского муниципального района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Министерство здравоохранения Волгоградской  области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25CAE" w:rsidRPr="001A5552" w:rsidTr="00F366F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2. Система связи, оповещения, информационного обеспечения населения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Комитет по обеспечению безопасности жизнедеятельности населения Волгоградской области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Местная система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F63518" w:rsidRPr="001A5552">
              <w:rPr>
                <w:rFonts w:ascii="Arial" w:hAnsi="Arial" w:cs="Arial"/>
              </w:rPr>
              <w:t>Новобыт</w:t>
            </w:r>
            <w:r w:rsidRPr="001A5552">
              <w:rPr>
                <w:rFonts w:ascii="Arial" w:hAnsi="Arial" w:cs="Arial"/>
              </w:rPr>
              <w:t>овского</w:t>
            </w:r>
            <w:proofErr w:type="spellEnd"/>
            <w:r w:rsidRPr="001A5552">
              <w:rPr>
                <w:rFonts w:ascii="Arial" w:hAnsi="Arial" w:cs="Arial"/>
              </w:rPr>
              <w:t xml:space="preserve"> сельского </w:t>
            </w:r>
            <w:r w:rsidRPr="001A5552">
              <w:rPr>
                <w:rFonts w:ascii="Arial" w:hAnsi="Arial" w:cs="Arial"/>
              </w:rPr>
              <w:lastRenderedPageBreak/>
              <w:t>поселения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_____________ (название организации) «_____________ телекоммуникационная компания»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_____________ (название организации) «___________ телекоммуникационная компания»</w:t>
            </w:r>
          </w:p>
        </w:tc>
      </w:tr>
      <w:tr w:rsidR="00125CAE" w:rsidRPr="001A5552" w:rsidTr="00F366F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2.5.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AE" w:rsidRPr="001A5552" w:rsidRDefault="00125CAE" w:rsidP="001A5552">
            <w:pPr>
              <w:rPr>
                <w:rFonts w:ascii="Arial" w:hAnsi="Arial" w:cs="Arial"/>
              </w:rPr>
            </w:pPr>
            <w:r w:rsidRPr="001A5552">
              <w:rPr>
                <w:rFonts w:ascii="Arial" w:hAnsi="Arial" w:cs="Arial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125CAE" w:rsidRDefault="00125CAE" w:rsidP="00F10783">
      <w:pPr>
        <w:shd w:val="clear" w:color="auto" w:fill="FFFFFF"/>
      </w:pPr>
    </w:p>
    <w:sectPr w:rsidR="00125CAE" w:rsidSect="00B4118D">
      <w:headerReference w:type="even" r:id="rId13"/>
      <w:headerReference w:type="default" r:id="rId14"/>
      <w:pgSz w:w="11906" w:h="16838"/>
      <w:pgMar w:top="73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E0" w:rsidRDefault="000A0DE0">
      <w:r>
        <w:separator/>
      </w:r>
    </w:p>
  </w:endnote>
  <w:endnote w:type="continuationSeparator" w:id="0">
    <w:p w:rsidR="000A0DE0" w:rsidRDefault="000A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E0" w:rsidRDefault="000A0DE0">
      <w:r>
        <w:separator/>
      </w:r>
    </w:p>
  </w:footnote>
  <w:footnote w:type="continuationSeparator" w:id="0">
    <w:p w:rsidR="000A0DE0" w:rsidRDefault="000A0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AE" w:rsidRDefault="00414250" w:rsidP="00B411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C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CAE" w:rsidRDefault="00125C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AE" w:rsidRDefault="00414250" w:rsidP="00B411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C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4445">
      <w:rPr>
        <w:rStyle w:val="a8"/>
        <w:noProof/>
      </w:rPr>
      <w:t>2</w:t>
    </w:r>
    <w:r>
      <w:rPr>
        <w:rStyle w:val="a8"/>
      </w:rPr>
      <w:fldChar w:fldCharType="end"/>
    </w:r>
  </w:p>
  <w:p w:rsidR="00125CAE" w:rsidRDefault="00125C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08EE9C"/>
    <w:lvl w:ilvl="0">
      <w:numFmt w:val="bullet"/>
      <w:lvlText w:val="*"/>
      <w:lvlJc w:val="left"/>
    </w:lvl>
  </w:abstractNum>
  <w:abstractNum w:abstractNumId="1">
    <w:nsid w:val="03B27E41"/>
    <w:multiLevelType w:val="singleLevel"/>
    <w:tmpl w:val="B1E88512"/>
    <w:lvl w:ilvl="0">
      <w:start w:val="2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">
    <w:nsid w:val="075A3B14"/>
    <w:multiLevelType w:val="singleLevel"/>
    <w:tmpl w:val="7B4CAB2C"/>
    <w:lvl w:ilvl="0">
      <w:start w:val="3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">
    <w:nsid w:val="0CA12FBA"/>
    <w:multiLevelType w:val="singleLevel"/>
    <w:tmpl w:val="4C3E6B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FC0E73"/>
    <w:multiLevelType w:val="singleLevel"/>
    <w:tmpl w:val="1AF47FE0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ECD0C0D"/>
    <w:multiLevelType w:val="multilevel"/>
    <w:tmpl w:val="DE1EC4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DD56DB"/>
    <w:multiLevelType w:val="singleLevel"/>
    <w:tmpl w:val="8E9EC62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D3222F4"/>
    <w:multiLevelType w:val="singleLevel"/>
    <w:tmpl w:val="4C64199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65FC4F5A"/>
    <w:multiLevelType w:val="singleLevel"/>
    <w:tmpl w:val="FED01C9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69C92029"/>
    <w:multiLevelType w:val="singleLevel"/>
    <w:tmpl w:val="195C25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72E05AA0"/>
    <w:multiLevelType w:val="multilevel"/>
    <w:tmpl w:val="D5665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64270A"/>
    <w:multiLevelType w:val="singleLevel"/>
    <w:tmpl w:val="B186E868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789C3EA5"/>
    <w:multiLevelType w:val="singleLevel"/>
    <w:tmpl w:val="0DEC7E92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8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FAD"/>
    <w:rsid w:val="0001041E"/>
    <w:rsid w:val="00011060"/>
    <w:rsid w:val="000211F6"/>
    <w:rsid w:val="00026BDA"/>
    <w:rsid w:val="00027EEA"/>
    <w:rsid w:val="00031BFF"/>
    <w:rsid w:val="0004131C"/>
    <w:rsid w:val="00065567"/>
    <w:rsid w:val="000657A7"/>
    <w:rsid w:val="00067A48"/>
    <w:rsid w:val="00076C52"/>
    <w:rsid w:val="000A0DE0"/>
    <w:rsid w:val="000B15CB"/>
    <w:rsid w:val="000B5951"/>
    <w:rsid w:val="000D4695"/>
    <w:rsid w:val="000D6155"/>
    <w:rsid w:val="000E08F2"/>
    <w:rsid w:val="000E3FE7"/>
    <w:rsid w:val="000E770E"/>
    <w:rsid w:val="000F60FD"/>
    <w:rsid w:val="001177A5"/>
    <w:rsid w:val="00125CAE"/>
    <w:rsid w:val="0012699B"/>
    <w:rsid w:val="00156BFA"/>
    <w:rsid w:val="001A459A"/>
    <w:rsid w:val="001A5552"/>
    <w:rsid w:val="001C68D4"/>
    <w:rsid w:val="001D1817"/>
    <w:rsid w:val="001D3CB1"/>
    <w:rsid w:val="001E068A"/>
    <w:rsid w:val="001E429A"/>
    <w:rsid w:val="001F6731"/>
    <w:rsid w:val="0020277D"/>
    <w:rsid w:val="00206E30"/>
    <w:rsid w:val="00210130"/>
    <w:rsid w:val="00214DC0"/>
    <w:rsid w:val="00251C06"/>
    <w:rsid w:val="00256547"/>
    <w:rsid w:val="00264F9F"/>
    <w:rsid w:val="0027125D"/>
    <w:rsid w:val="00284667"/>
    <w:rsid w:val="00296D0E"/>
    <w:rsid w:val="002A7661"/>
    <w:rsid w:val="002D3EAB"/>
    <w:rsid w:val="002D7158"/>
    <w:rsid w:val="0033482F"/>
    <w:rsid w:val="00343E1A"/>
    <w:rsid w:val="00345F41"/>
    <w:rsid w:val="00350F39"/>
    <w:rsid w:val="00362309"/>
    <w:rsid w:val="00375607"/>
    <w:rsid w:val="00382D80"/>
    <w:rsid w:val="00395643"/>
    <w:rsid w:val="00397BC9"/>
    <w:rsid w:val="003A4445"/>
    <w:rsid w:val="003B6D94"/>
    <w:rsid w:val="003D087E"/>
    <w:rsid w:val="003D58A3"/>
    <w:rsid w:val="003F1A9B"/>
    <w:rsid w:val="003F630C"/>
    <w:rsid w:val="00414250"/>
    <w:rsid w:val="004266FE"/>
    <w:rsid w:val="00427A52"/>
    <w:rsid w:val="004365B1"/>
    <w:rsid w:val="00441CA4"/>
    <w:rsid w:val="0044350E"/>
    <w:rsid w:val="00446550"/>
    <w:rsid w:val="00454D6F"/>
    <w:rsid w:val="004612D6"/>
    <w:rsid w:val="004637A2"/>
    <w:rsid w:val="00470482"/>
    <w:rsid w:val="004939DC"/>
    <w:rsid w:val="004B1F2F"/>
    <w:rsid w:val="004B273B"/>
    <w:rsid w:val="004B3FE0"/>
    <w:rsid w:val="004C0BE7"/>
    <w:rsid w:val="004C4B9B"/>
    <w:rsid w:val="004D06E5"/>
    <w:rsid w:val="004D72E2"/>
    <w:rsid w:val="004E12DF"/>
    <w:rsid w:val="004F139D"/>
    <w:rsid w:val="004F28A0"/>
    <w:rsid w:val="00512974"/>
    <w:rsid w:val="005137EF"/>
    <w:rsid w:val="00513CC7"/>
    <w:rsid w:val="0053553D"/>
    <w:rsid w:val="005356F8"/>
    <w:rsid w:val="005372D3"/>
    <w:rsid w:val="005A5006"/>
    <w:rsid w:val="005A5330"/>
    <w:rsid w:val="005B3B65"/>
    <w:rsid w:val="005C2B74"/>
    <w:rsid w:val="005D1728"/>
    <w:rsid w:val="005D2C1B"/>
    <w:rsid w:val="005D4FC6"/>
    <w:rsid w:val="005E613A"/>
    <w:rsid w:val="005E61A3"/>
    <w:rsid w:val="00602333"/>
    <w:rsid w:val="00607AC0"/>
    <w:rsid w:val="00612321"/>
    <w:rsid w:val="00616F8F"/>
    <w:rsid w:val="00625582"/>
    <w:rsid w:val="00625978"/>
    <w:rsid w:val="00641EA4"/>
    <w:rsid w:val="00642CCE"/>
    <w:rsid w:val="006436CB"/>
    <w:rsid w:val="006460B9"/>
    <w:rsid w:val="006479EB"/>
    <w:rsid w:val="00680BF7"/>
    <w:rsid w:val="00683B7C"/>
    <w:rsid w:val="00685FDD"/>
    <w:rsid w:val="0069171D"/>
    <w:rsid w:val="00697C83"/>
    <w:rsid w:val="006B418F"/>
    <w:rsid w:val="006C044E"/>
    <w:rsid w:val="006C1BE3"/>
    <w:rsid w:val="006D309A"/>
    <w:rsid w:val="006E4B25"/>
    <w:rsid w:val="006E750F"/>
    <w:rsid w:val="006F317D"/>
    <w:rsid w:val="006F5FBC"/>
    <w:rsid w:val="00720096"/>
    <w:rsid w:val="00726235"/>
    <w:rsid w:val="00730923"/>
    <w:rsid w:val="0074128A"/>
    <w:rsid w:val="007617C2"/>
    <w:rsid w:val="00775DCD"/>
    <w:rsid w:val="007940CD"/>
    <w:rsid w:val="007C0216"/>
    <w:rsid w:val="007D1ED8"/>
    <w:rsid w:val="007D7AA2"/>
    <w:rsid w:val="00811BC5"/>
    <w:rsid w:val="00813D01"/>
    <w:rsid w:val="0081498F"/>
    <w:rsid w:val="008209BE"/>
    <w:rsid w:val="00827504"/>
    <w:rsid w:val="00831FAA"/>
    <w:rsid w:val="00844301"/>
    <w:rsid w:val="00863F94"/>
    <w:rsid w:val="00864AED"/>
    <w:rsid w:val="00865855"/>
    <w:rsid w:val="00867C4A"/>
    <w:rsid w:val="008A2DEA"/>
    <w:rsid w:val="008A3F13"/>
    <w:rsid w:val="008B0596"/>
    <w:rsid w:val="008D7C8E"/>
    <w:rsid w:val="008E1A80"/>
    <w:rsid w:val="008E7259"/>
    <w:rsid w:val="0090074B"/>
    <w:rsid w:val="009167F6"/>
    <w:rsid w:val="009314AF"/>
    <w:rsid w:val="00941F3B"/>
    <w:rsid w:val="00947771"/>
    <w:rsid w:val="009577D8"/>
    <w:rsid w:val="00961355"/>
    <w:rsid w:val="00991EF7"/>
    <w:rsid w:val="00995A2B"/>
    <w:rsid w:val="009972AA"/>
    <w:rsid w:val="009A1B22"/>
    <w:rsid w:val="009D0ED9"/>
    <w:rsid w:val="009D2A50"/>
    <w:rsid w:val="009E69D8"/>
    <w:rsid w:val="009F0539"/>
    <w:rsid w:val="00A1147D"/>
    <w:rsid w:val="00A24793"/>
    <w:rsid w:val="00A26009"/>
    <w:rsid w:val="00A404EF"/>
    <w:rsid w:val="00A71D0E"/>
    <w:rsid w:val="00A71FAD"/>
    <w:rsid w:val="00A76C85"/>
    <w:rsid w:val="00A83DE3"/>
    <w:rsid w:val="00A95DAA"/>
    <w:rsid w:val="00AF7475"/>
    <w:rsid w:val="00B27CC8"/>
    <w:rsid w:val="00B335FF"/>
    <w:rsid w:val="00B4118D"/>
    <w:rsid w:val="00B411F0"/>
    <w:rsid w:val="00B517FD"/>
    <w:rsid w:val="00B71DDF"/>
    <w:rsid w:val="00B75D9E"/>
    <w:rsid w:val="00B8572F"/>
    <w:rsid w:val="00B93356"/>
    <w:rsid w:val="00B950CE"/>
    <w:rsid w:val="00B96B17"/>
    <w:rsid w:val="00BD4B8C"/>
    <w:rsid w:val="00BE650B"/>
    <w:rsid w:val="00C1094F"/>
    <w:rsid w:val="00C10E24"/>
    <w:rsid w:val="00C3601B"/>
    <w:rsid w:val="00C506E1"/>
    <w:rsid w:val="00C550E6"/>
    <w:rsid w:val="00C557CB"/>
    <w:rsid w:val="00C720C1"/>
    <w:rsid w:val="00C732DD"/>
    <w:rsid w:val="00C7446E"/>
    <w:rsid w:val="00C74C5C"/>
    <w:rsid w:val="00C76037"/>
    <w:rsid w:val="00C87472"/>
    <w:rsid w:val="00C875D9"/>
    <w:rsid w:val="00C87850"/>
    <w:rsid w:val="00C93E83"/>
    <w:rsid w:val="00C959C9"/>
    <w:rsid w:val="00CD644A"/>
    <w:rsid w:val="00D232F8"/>
    <w:rsid w:val="00D34AB8"/>
    <w:rsid w:val="00D74960"/>
    <w:rsid w:val="00D74FC9"/>
    <w:rsid w:val="00D82EC0"/>
    <w:rsid w:val="00D86228"/>
    <w:rsid w:val="00D8750D"/>
    <w:rsid w:val="00D87701"/>
    <w:rsid w:val="00D94C2A"/>
    <w:rsid w:val="00D9724D"/>
    <w:rsid w:val="00DA1B32"/>
    <w:rsid w:val="00DB3981"/>
    <w:rsid w:val="00DB7D06"/>
    <w:rsid w:val="00DC4CE4"/>
    <w:rsid w:val="00DE0DF8"/>
    <w:rsid w:val="00DF2BBE"/>
    <w:rsid w:val="00E20E0C"/>
    <w:rsid w:val="00E40944"/>
    <w:rsid w:val="00E46D3B"/>
    <w:rsid w:val="00E53823"/>
    <w:rsid w:val="00E633C1"/>
    <w:rsid w:val="00E64FF1"/>
    <w:rsid w:val="00E65DD6"/>
    <w:rsid w:val="00E72515"/>
    <w:rsid w:val="00E97A22"/>
    <w:rsid w:val="00EA5957"/>
    <w:rsid w:val="00EC0C6C"/>
    <w:rsid w:val="00EF6B0B"/>
    <w:rsid w:val="00F01015"/>
    <w:rsid w:val="00F02442"/>
    <w:rsid w:val="00F02B65"/>
    <w:rsid w:val="00F03BC3"/>
    <w:rsid w:val="00F10783"/>
    <w:rsid w:val="00F11E74"/>
    <w:rsid w:val="00F157E2"/>
    <w:rsid w:val="00F302FF"/>
    <w:rsid w:val="00F366FC"/>
    <w:rsid w:val="00F37130"/>
    <w:rsid w:val="00F43CF8"/>
    <w:rsid w:val="00F5187B"/>
    <w:rsid w:val="00F63518"/>
    <w:rsid w:val="00F65B6C"/>
    <w:rsid w:val="00F95030"/>
    <w:rsid w:val="00F970EA"/>
    <w:rsid w:val="00FB7150"/>
    <w:rsid w:val="00FD3D0E"/>
    <w:rsid w:val="00F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43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2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041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041E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3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60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72E2"/>
    <w:rPr>
      <w:rFonts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D72E2"/>
    <w:rPr>
      <w:rFonts w:cs="Times New Roman"/>
      <w:b/>
      <w:sz w:val="36"/>
      <w:lang w:val="ru-RU" w:eastAsia="ru-RU"/>
    </w:rPr>
  </w:style>
  <w:style w:type="paragraph" w:styleId="a3">
    <w:name w:val="Body Text"/>
    <w:basedOn w:val="a"/>
    <w:link w:val="a4"/>
    <w:uiPriority w:val="99"/>
    <w:rsid w:val="0060233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56547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82D8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60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4118D"/>
    <w:rPr>
      <w:rFonts w:cs="Times New Roman"/>
    </w:rPr>
  </w:style>
  <w:style w:type="character" w:customStyle="1" w:styleId="a9">
    <w:name w:val="Основной текст_"/>
    <w:basedOn w:val="a0"/>
    <w:link w:val="11"/>
    <w:uiPriority w:val="99"/>
    <w:locked/>
    <w:rsid w:val="00A24793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A24793"/>
    <w:pPr>
      <w:widowControl w:val="0"/>
      <w:shd w:val="clear" w:color="auto" w:fill="FFFFFF"/>
      <w:spacing w:after="420" w:line="240" w:lineRule="atLeast"/>
      <w:jc w:val="right"/>
    </w:pPr>
    <w:rPr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A24793"/>
    <w:rPr>
      <w:rFonts w:ascii="Times New Roman" w:hAnsi="Times New Roman" w:cs="Times New Roman"/>
      <w:spacing w:val="3"/>
      <w:sz w:val="21"/>
      <w:szCs w:val="21"/>
      <w:u w:val="none"/>
      <w:effect w:val="none"/>
    </w:rPr>
  </w:style>
  <w:style w:type="character" w:customStyle="1" w:styleId="3pt">
    <w:name w:val="Основной текст + Интервал 3 pt"/>
    <w:basedOn w:val="a9"/>
    <w:uiPriority w:val="99"/>
    <w:rsid w:val="00A24793"/>
    <w:rPr>
      <w:color w:val="000000"/>
      <w:spacing w:val="60"/>
      <w:w w:val="100"/>
      <w:position w:val="0"/>
      <w:lang w:val="ru-RU"/>
    </w:rPr>
  </w:style>
  <w:style w:type="paragraph" w:customStyle="1" w:styleId="aa">
    <w:name w:val="Таблицы (моноширинный)"/>
    <w:basedOn w:val="a"/>
    <w:next w:val="a"/>
    <w:uiPriority w:val="99"/>
    <w:rsid w:val="008443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F366FC"/>
    <w:rPr>
      <w:b/>
      <w:color w:val="106BBE"/>
      <w:sz w:val="26"/>
    </w:rPr>
  </w:style>
  <w:style w:type="paragraph" w:customStyle="1" w:styleId="ac">
    <w:name w:val="Прижатый влево"/>
    <w:basedOn w:val="a"/>
    <w:next w:val="a"/>
    <w:uiPriority w:val="99"/>
    <w:rsid w:val="00F36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F366FC"/>
    <w:rPr>
      <w:b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F366F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Hyperlink"/>
    <w:basedOn w:val="a0"/>
    <w:uiPriority w:val="99"/>
    <w:rsid w:val="00F366FC"/>
    <w:rPr>
      <w:rFonts w:cs="Times New Roman"/>
      <w:color w:val="0000FF"/>
      <w:u w:val="single"/>
    </w:rPr>
  </w:style>
  <w:style w:type="paragraph" w:customStyle="1" w:styleId="12">
    <w:name w:val="Знак Знак Знак Знак1 Знак Знак Знак"/>
    <w:basedOn w:val="a"/>
    <w:uiPriority w:val="99"/>
    <w:rsid w:val="00995A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rsid w:val="00995A2B"/>
    <w:rPr>
      <w:rFonts w:ascii="Arial" w:hAnsi="Arial" w:cs="Arial"/>
      <w:color w:val="0000A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2008366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0083668.3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00393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User</cp:lastModifiedBy>
  <cp:revision>6</cp:revision>
  <cp:lastPrinted>2015-09-16T06:34:00Z</cp:lastPrinted>
  <dcterms:created xsi:type="dcterms:W3CDTF">2015-09-08T09:59:00Z</dcterms:created>
  <dcterms:modified xsi:type="dcterms:W3CDTF">2015-09-16T06:35:00Z</dcterms:modified>
</cp:coreProperties>
</file>