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EC" w:rsidRPr="00EF6FEC" w:rsidRDefault="00EF6FEC" w:rsidP="00EF6FEC">
      <w:pPr>
        <w:spacing w:after="0" w:line="240" w:lineRule="atLeast"/>
        <w:jc w:val="center"/>
        <w:rPr>
          <w:rFonts w:ascii="Times New Roman" w:hAnsi="Times New Roman" w:cs="Times New Roman"/>
          <w:b/>
          <w:bCs/>
          <w:sz w:val="28"/>
          <w:szCs w:val="28"/>
        </w:rPr>
      </w:pPr>
      <w:r w:rsidRPr="00EF6FEC">
        <w:rPr>
          <w:rFonts w:ascii="Times New Roman" w:hAnsi="Times New Roman" w:cs="Times New Roman"/>
          <w:b/>
          <w:bCs/>
          <w:sz w:val="28"/>
          <w:szCs w:val="28"/>
        </w:rPr>
        <w:t>СОВЕТ ДЕПУТАТОВ</w:t>
      </w:r>
    </w:p>
    <w:p w:rsidR="00EF6FEC" w:rsidRPr="00EF6FEC" w:rsidRDefault="00EF6FEC" w:rsidP="00EF6FEC">
      <w:pPr>
        <w:spacing w:after="0" w:line="240" w:lineRule="atLeast"/>
        <w:jc w:val="center"/>
        <w:rPr>
          <w:rFonts w:ascii="Times New Roman" w:hAnsi="Times New Roman" w:cs="Times New Roman"/>
          <w:b/>
          <w:bCs/>
          <w:sz w:val="32"/>
          <w:szCs w:val="32"/>
        </w:rPr>
      </w:pPr>
      <w:r w:rsidRPr="00EF6FEC">
        <w:rPr>
          <w:rFonts w:ascii="Times New Roman" w:hAnsi="Times New Roman" w:cs="Times New Roman"/>
          <w:b/>
          <w:bCs/>
          <w:sz w:val="28"/>
          <w:szCs w:val="28"/>
        </w:rPr>
        <w:t>НОВОБЫТОВСКОГО СЕЛЬСКОГО ПОСЕЛЕНИЯ</w:t>
      </w:r>
    </w:p>
    <w:p w:rsidR="00EF6FEC" w:rsidRPr="00EF6FEC" w:rsidRDefault="00EF6FEC" w:rsidP="00EF6FEC">
      <w:pPr>
        <w:spacing w:after="0" w:line="240" w:lineRule="atLeast"/>
        <w:jc w:val="center"/>
        <w:rPr>
          <w:rFonts w:ascii="Times New Roman" w:hAnsi="Times New Roman" w:cs="Times New Roman"/>
          <w:b/>
          <w:bCs/>
          <w:sz w:val="28"/>
          <w:szCs w:val="28"/>
        </w:rPr>
      </w:pPr>
      <w:r w:rsidRPr="00EF6FEC">
        <w:rPr>
          <w:rFonts w:ascii="Times New Roman" w:hAnsi="Times New Roman" w:cs="Times New Roman"/>
          <w:b/>
          <w:bCs/>
          <w:sz w:val="28"/>
          <w:szCs w:val="28"/>
        </w:rPr>
        <w:t>НИКОЛАЕВСКОГО МУНИЦИПАЛЬНОГО РАЙОНА</w:t>
      </w:r>
    </w:p>
    <w:p w:rsidR="00EF6FEC" w:rsidRPr="00EF6FEC" w:rsidRDefault="00EF6FEC" w:rsidP="00EF6FEC">
      <w:pPr>
        <w:pBdr>
          <w:bottom w:val="single" w:sz="12" w:space="0" w:color="auto"/>
        </w:pBdr>
        <w:spacing w:after="0" w:line="240" w:lineRule="atLeast"/>
        <w:jc w:val="center"/>
        <w:rPr>
          <w:rFonts w:ascii="Times New Roman" w:hAnsi="Times New Roman" w:cs="Times New Roman"/>
          <w:b/>
          <w:bCs/>
          <w:sz w:val="28"/>
          <w:szCs w:val="28"/>
        </w:rPr>
      </w:pPr>
      <w:r w:rsidRPr="00EF6FEC">
        <w:rPr>
          <w:rFonts w:ascii="Times New Roman" w:hAnsi="Times New Roman" w:cs="Times New Roman"/>
          <w:b/>
          <w:bCs/>
          <w:sz w:val="28"/>
          <w:szCs w:val="28"/>
        </w:rPr>
        <w:t>Волгоградской области</w:t>
      </w:r>
    </w:p>
    <w:p w:rsidR="00EF6FEC" w:rsidRPr="00EF6FEC" w:rsidRDefault="00EF6FEC" w:rsidP="00EF6FEC">
      <w:pPr>
        <w:spacing w:after="0" w:line="240" w:lineRule="atLeast"/>
        <w:jc w:val="center"/>
        <w:rPr>
          <w:rFonts w:ascii="Times New Roman" w:hAnsi="Times New Roman" w:cs="Times New Roman"/>
          <w:b/>
          <w:bCs/>
          <w:sz w:val="32"/>
          <w:szCs w:val="32"/>
        </w:rPr>
      </w:pPr>
    </w:p>
    <w:p w:rsidR="00EF6FEC" w:rsidRDefault="00EF6FEC" w:rsidP="00EF6FEC">
      <w:pPr>
        <w:spacing w:after="0" w:line="240" w:lineRule="atLeast"/>
        <w:jc w:val="center"/>
        <w:rPr>
          <w:rFonts w:ascii="Times New Roman" w:hAnsi="Times New Roman" w:cs="Times New Roman"/>
          <w:b/>
          <w:bCs/>
          <w:sz w:val="32"/>
          <w:szCs w:val="32"/>
        </w:rPr>
      </w:pPr>
      <w:r w:rsidRPr="00EF6FEC">
        <w:rPr>
          <w:rFonts w:ascii="Times New Roman" w:hAnsi="Times New Roman" w:cs="Times New Roman"/>
          <w:b/>
          <w:bCs/>
          <w:sz w:val="32"/>
          <w:szCs w:val="32"/>
        </w:rPr>
        <w:t>РЕШЕНИЕ</w:t>
      </w:r>
    </w:p>
    <w:p w:rsidR="00690EC5" w:rsidRPr="007C7002" w:rsidRDefault="00690EC5" w:rsidP="00690EC5">
      <w:pPr>
        <w:rPr>
          <w:sz w:val="24"/>
          <w:szCs w:val="24"/>
          <w:u w:val="single"/>
        </w:rPr>
      </w:pPr>
      <w:r w:rsidRPr="007C7002">
        <w:rPr>
          <w:sz w:val="24"/>
          <w:szCs w:val="24"/>
        </w:rPr>
        <w:t xml:space="preserve">от </w:t>
      </w:r>
      <w:r w:rsidR="00446253">
        <w:rPr>
          <w:sz w:val="24"/>
          <w:szCs w:val="24"/>
        </w:rPr>
        <w:t>24</w:t>
      </w:r>
      <w:r w:rsidR="009A55C1">
        <w:rPr>
          <w:sz w:val="24"/>
          <w:szCs w:val="24"/>
        </w:rPr>
        <w:t>.08</w:t>
      </w:r>
      <w:r w:rsidRPr="007C7002">
        <w:rPr>
          <w:sz w:val="24"/>
          <w:szCs w:val="24"/>
        </w:rPr>
        <w:t>.201</w:t>
      </w:r>
      <w:r>
        <w:rPr>
          <w:sz w:val="24"/>
          <w:szCs w:val="24"/>
        </w:rPr>
        <w:t>7</w:t>
      </w:r>
      <w:r w:rsidRPr="007C7002">
        <w:rPr>
          <w:sz w:val="24"/>
          <w:szCs w:val="24"/>
        </w:rPr>
        <w:t xml:space="preserve"> г.       № </w:t>
      </w:r>
      <w:r w:rsidR="009A55C1">
        <w:rPr>
          <w:sz w:val="24"/>
          <w:szCs w:val="24"/>
        </w:rPr>
        <w:t>113/76</w:t>
      </w:r>
      <w:r w:rsidRPr="007C7002">
        <w:rPr>
          <w:sz w:val="24"/>
          <w:szCs w:val="24"/>
        </w:rPr>
        <w:t xml:space="preserve">                  </w:t>
      </w:r>
    </w:p>
    <w:p w:rsidR="00690EC5" w:rsidRPr="007C7002" w:rsidRDefault="00690EC5" w:rsidP="00690EC5">
      <w:pPr>
        <w:pStyle w:val="ab"/>
        <w:spacing w:after="0" w:line="240" w:lineRule="atLeast"/>
        <w:ind w:left="0"/>
        <w:rPr>
          <w:rFonts w:ascii="Times New Roman" w:hAnsi="Times New Roman"/>
          <w:sz w:val="24"/>
          <w:szCs w:val="24"/>
        </w:rPr>
      </w:pPr>
    </w:p>
    <w:p w:rsidR="009A55C1" w:rsidRDefault="00690EC5" w:rsidP="009A55C1">
      <w:pPr>
        <w:spacing w:after="0" w:line="240" w:lineRule="atLeast"/>
        <w:contextualSpacing/>
        <w:rPr>
          <w:rFonts w:ascii="Times New Roman" w:hAnsi="Times New Roman" w:cs="Times New Roman"/>
          <w:sz w:val="24"/>
          <w:szCs w:val="24"/>
        </w:rPr>
      </w:pPr>
      <w:r w:rsidRPr="00DE5F17">
        <w:rPr>
          <w:rFonts w:ascii="Times New Roman" w:hAnsi="Times New Roman"/>
          <w:sz w:val="24"/>
          <w:szCs w:val="24"/>
        </w:rPr>
        <w:t xml:space="preserve">Об  одобрении  проекта решения </w:t>
      </w:r>
      <w:r>
        <w:rPr>
          <w:rFonts w:ascii="Times New Roman" w:hAnsi="Times New Roman" w:cs="Times New Roman"/>
          <w:sz w:val="24"/>
          <w:szCs w:val="24"/>
        </w:rPr>
        <w:t>о</w:t>
      </w:r>
      <w:r w:rsidRPr="008316AC">
        <w:rPr>
          <w:rFonts w:ascii="Times New Roman" w:hAnsi="Times New Roman" w:cs="Times New Roman"/>
          <w:sz w:val="24"/>
          <w:szCs w:val="24"/>
        </w:rPr>
        <w:t>б утверждении</w:t>
      </w:r>
      <w:r w:rsidR="009A55C1">
        <w:rPr>
          <w:rFonts w:ascii="Times New Roman" w:hAnsi="Times New Roman" w:cs="Times New Roman"/>
          <w:sz w:val="24"/>
          <w:szCs w:val="24"/>
        </w:rPr>
        <w:t xml:space="preserve"> </w:t>
      </w:r>
      <w:r w:rsidRPr="008316AC">
        <w:rPr>
          <w:rFonts w:ascii="Times New Roman" w:hAnsi="Times New Roman" w:cs="Times New Roman"/>
          <w:sz w:val="24"/>
          <w:szCs w:val="24"/>
        </w:rPr>
        <w:t xml:space="preserve">«Правил благоустройства </w:t>
      </w:r>
      <w:r>
        <w:rPr>
          <w:rFonts w:ascii="Times New Roman" w:hAnsi="Times New Roman" w:cs="Times New Roman"/>
          <w:sz w:val="24"/>
          <w:szCs w:val="24"/>
        </w:rPr>
        <w:t xml:space="preserve">территории  </w:t>
      </w:r>
    </w:p>
    <w:p w:rsidR="00690EC5" w:rsidRPr="008316AC" w:rsidRDefault="00690EC5" w:rsidP="009A55C1">
      <w:pPr>
        <w:spacing w:after="0" w:line="240" w:lineRule="atLeast"/>
        <w:contextualSpacing/>
        <w:rPr>
          <w:rFonts w:ascii="Times New Roman" w:hAnsi="Times New Roman" w:cs="Times New Roman"/>
          <w:sz w:val="24"/>
          <w:szCs w:val="24"/>
        </w:rPr>
      </w:pPr>
      <w:r>
        <w:rPr>
          <w:rFonts w:ascii="Times New Roman" w:hAnsi="Times New Roman" w:cs="Times New Roman"/>
          <w:sz w:val="24"/>
          <w:szCs w:val="24"/>
        </w:rPr>
        <w:t>Новобытовского сельского поселения</w:t>
      </w:r>
      <w:r w:rsidR="009A55C1">
        <w:rPr>
          <w:rFonts w:ascii="Times New Roman" w:hAnsi="Times New Roman" w:cs="Times New Roman"/>
          <w:sz w:val="24"/>
          <w:szCs w:val="24"/>
        </w:rPr>
        <w:t xml:space="preserve"> </w:t>
      </w:r>
      <w:r w:rsidRPr="008316AC">
        <w:rPr>
          <w:rFonts w:ascii="Times New Roman" w:hAnsi="Times New Roman" w:cs="Times New Roman"/>
          <w:sz w:val="24"/>
          <w:szCs w:val="24"/>
        </w:rPr>
        <w:t>Николаевского муниципального района</w:t>
      </w:r>
    </w:p>
    <w:p w:rsidR="00690EC5" w:rsidRDefault="00690EC5" w:rsidP="009A55C1">
      <w:pPr>
        <w:pStyle w:val="ab"/>
        <w:spacing w:after="0" w:line="240" w:lineRule="atLeast"/>
        <w:ind w:left="0"/>
        <w:rPr>
          <w:rFonts w:ascii="Times New Roman" w:hAnsi="Times New Roman"/>
          <w:sz w:val="24"/>
          <w:szCs w:val="24"/>
        </w:rPr>
      </w:pPr>
      <w:r w:rsidRPr="008316AC">
        <w:rPr>
          <w:rFonts w:ascii="Times New Roman" w:hAnsi="Times New Roman"/>
          <w:sz w:val="24"/>
          <w:szCs w:val="24"/>
        </w:rPr>
        <w:t>Волгоградской области»</w:t>
      </w:r>
      <w:r w:rsidRPr="00DE5F17">
        <w:rPr>
          <w:rFonts w:ascii="Times New Roman" w:hAnsi="Times New Roman"/>
          <w:sz w:val="24"/>
          <w:szCs w:val="24"/>
        </w:rPr>
        <w:t xml:space="preserve">  и  установлении </w:t>
      </w:r>
      <w:r>
        <w:rPr>
          <w:rFonts w:ascii="Times New Roman" w:hAnsi="Times New Roman"/>
          <w:sz w:val="24"/>
          <w:szCs w:val="24"/>
        </w:rPr>
        <w:t>П</w:t>
      </w:r>
      <w:r w:rsidRPr="00DE5F17">
        <w:rPr>
          <w:rFonts w:ascii="Times New Roman" w:hAnsi="Times New Roman"/>
          <w:sz w:val="24"/>
          <w:szCs w:val="24"/>
        </w:rPr>
        <w:t xml:space="preserve">орядка учета предложений граждан в проект решения </w:t>
      </w:r>
      <w:r w:rsidR="009A55C1">
        <w:rPr>
          <w:rFonts w:ascii="Times New Roman" w:hAnsi="Times New Roman"/>
          <w:sz w:val="24"/>
          <w:szCs w:val="24"/>
        </w:rPr>
        <w:t>о</w:t>
      </w:r>
      <w:r w:rsidR="009A55C1" w:rsidRPr="008316AC">
        <w:rPr>
          <w:rFonts w:ascii="Times New Roman" w:hAnsi="Times New Roman"/>
          <w:sz w:val="24"/>
          <w:szCs w:val="24"/>
        </w:rPr>
        <w:t>б утверждении</w:t>
      </w:r>
      <w:r w:rsidR="009A55C1">
        <w:rPr>
          <w:rFonts w:ascii="Times New Roman" w:hAnsi="Times New Roman"/>
          <w:sz w:val="24"/>
          <w:szCs w:val="24"/>
        </w:rPr>
        <w:t xml:space="preserve"> </w:t>
      </w:r>
      <w:r w:rsidR="009A55C1" w:rsidRPr="008316AC">
        <w:rPr>
          <w:rFonts w:ascii="Times New Roman" w:hAnsi="Times New Roman"/>
          <w:sz w:val="24"/>
          <w:szCs w:val="24"/>
        </w:rPr>
        <w:t xml:space="preserve">«Правил благоустройства </w:t>
      </w:r>
      <w:r w:rsidR="009A55C1">
        <w:rPr>
          <w:rFonts w:ascii="Times New Roman" w:hAnsi="Times New Roman"/>
          <w:sz w:val="24"/>
          <w:szCs w:val="24"/>
        </w:rPr>
        <w:t xml:space="preserve">территории Новобытовского сельского поселения </w:t>
      </w:r>
      <w:r w:rsidR="009A55C1" w:rsidRPr="008316AC">
        <w:rPr>
          <w:rFonts w:ascii="Times New Roman" w:hAnsi="Times New Roman"/>
          <w:sz w:val="24"/>
          <w:szCs w:val="24"/>
        </w:rPr>
        <w:t>Николаевского муниципального района</w:t>
      </w:r>
      <w:r w:rsidR="009A55C1">
        <w:rPr>
          <w:rFonts w:ascii="Times New Roman" w:hAnsi="Times New Roman"/>
          <w:sz w:val="24"/>
          <w:szCs w:val="24"/>
        </w:rPr>
        <w:t xml:space="preserve"> </w:t>
      </w:r>
      <w:r w:rsidR="009A55C1" w:rsidRPr="008316AC">
        <w:rPr>
          <w:rFonts w:ascii="Times New Roman" w:hAnsi="Times New Roman"/>
          <w:sz w:val="24"/>
          <w:szCs w:val="24"/>
        </w:rPr>
        <w:t>Волгоградской области»</w:t>
      </w:r>
      <w:r w:rsidR="009A55C1" w:rsidRPr="00DE5F17">
        <w:rPr>
          <w:rFonts w:ascii="Times New Roman" w:hAnsi="Times New Roman"/>
          <w:sz w:val="24"/>
          <w:szCs w:val="24"/>
        </w:rPr>
        <w:t xml:space="preserve">  </w:t>
      </w:r>
    </w:p>
    <w:p w:rsidR="009A55C1" w:rsidRDefault="009A55C1" w:rsidP="009A55C1">
      <w:pPr>
        <w:pStyle w:val="ab"/>
        <w:spacing w:after="0" w:line="240" w:lineRule="atLeast"/>
        <w:ind w:left="0"/>
        <w:rPr>
          <w:rFonts w:ascii="Times New Roman" w:hAnsi="Times New Roman"/>
          <w:sz w:val="24"/>
          <w:szCs w:val="24"/>
        </w:rPr>
      </w:pPr>
    </w:p>
    <w:p w:rsidR="00690EC5" w:rsidRDefault="00690EC5" w:rsidP="009A55C1">
      <w:pPr>
        <w:spacing w:after="0" w:line="240" w:lineRule="atLeast"/>
        <w:ind w:firstLine="284"/>
        <w:contextualSpacing/>
        <w:rPr>
          <w:rFonts w:ascii="Times New Roman" w:hAnsi="Times New Roman"/>
          <w:sz w:val="24"/>
          <w:szCs w:val="24"/>
        </w:rPr>
      </w:pPr>
      <w:r w:rsidRPr="00DE5F17">
        <w:rPr>
          <w:rFonts w:ascii="Times New Roman" w:hAnsi="Times New Roman"/>
          <w:sz w:val="24"/>
          <w:szCs w:val="24"/>
        </w:rPr>
        <w:t xml:space="preserve">1. Одобрить проект решения </w:t>
      </w:r>
      <w:r w:rsidR="009A55C1">
        <w:rPr>
          <w:rFonts w:ascii="Times New Roman" w:hAnsi="Times New Roman" w:cs="Times New Roman"/>
          <w:sz w:val="24"/>
          <w:szCs w:val="24"/>
        </w:rPr>
        <w:t>о</w:t>
      </w:r>
      <w:r w:rsidR="009A55C1" w:rsidRPr="008316AC">
        <w:rPr>
          <w:rFonts w:ascii="Times New Roman" w:hAnsi="Times New Roman" w:cs="Times New Roman"/>
          <w:sz w:val="24"/>
          <w:szCs w:val="24"/>
        </w:rPr>
        <w:t>б утверждении</w:t>
      </w:r>
      <w:r w:rsidR="009A55C1">
        <w:rPr>
          <w:rFonts w:ascii="Times New Roman" w:hAnsi="Times New Roman" w:cs="Times New Roman"/>
          <w:sz w:val="24"/>
          <w:szCs w:val="24"/>
        </w:rPr>
        <w:t xml:space="preserve"> </w:t>
      </w:r>
      <w:r w:rsidR="009A55C1" w:rsidRPr="008316AC">
        <w:rPr>
          <w:rFonts w:ascii="Times New Roman" w:hAnsi="Times New Roman" w:cs="Times New Roman"/>
          <w:sz w:val="24"/>
          <w:szCs w:val="24"/>
        </w:rPr>
        <w:t xml:space="preserve">«Правил благоустройства </w:t>
      </w:r>
      <w:r w:rsidR="009A55C1">
        <w:rPr>
          <w:rFonts w:ascii="Times New Roman" w:hAnsi="Times New Roman" w:cs="Times New Roman"/>
          <w:sz w:val="24"/>
          <w:szCs w:val="24"/>
        </w:rPr>
        <w:t xml:space="preserve">территории Новобытовского сельского поселения </w:t>
      </w:r>
      <w:r w:rsidR="009A55C1" w:rsidRPr="008316AC">
        <w:rPr>
          <w:rFonts w:ascii="Times New Roman" w:hAnsi="Times New Roman" w:cs="Times New Roman"/>
          <w:sz w:val="24"/>
          <w:szCs w:val="24"/>
        </w:rPr>
        <w:t>Николаевского муниципального района</w:t>
      </w:r>
      <w:r w:rsidR="009A55C1">
        <w:rPr>
          <w:rFonts w:ascii="Times New Roman" w:hAnsi="Times New Roman" w:cs="Times New Roman"/>
          <w:sz w:val="24"/>
          <w:szCs w:val="24"/>
        </w:rPr>
        <w:t xml:space="preserve"> </w:t>
      </w:r>
      <w:r w:rsidR="009A55C1" w:rsidRPr="008316AC">
        <w:rPr>
          <w:rFonts w:ascii="Times New Roman" w:hAnsi="Times New Roman"/>
          <w:sz w:val="24"/>
          <w:szCs w:val="24"/>
        </w:rPr>
        <w:t>Волгоградской области»</w:t>
      </w:r>
      <w:r w:rsidR="009A55C1" w:rsidRPr="00DE5F17">
        <w:rPr>
          <w:rFonts w:ascii="Times New Roman" w:hAnsi="Times New Roman"/>
          <w:sz w:val="24"/>
          <w:szCs w:val="24"/>
        </w:rPr>
        <w:t xml:space="preserve"> </w:t>
      </w:r>
      <w:r w:rsidRPr="00DE5F17">
        <w:rPr>
          <w:rFonts w:ascii="Times New Roman" w:hAnsi="Times New Roman"/>
          <w:sz w:val="24"/>
          <w:szCs w:val="24"/>
        </w:rPr>
        <w:t>– приложение</w:t>
      </w:r>
      <w:r>
        <w:rPr>
          <w:rFonts w:ascii="Times New Roman" w:hAnsi="Times New Roman"/>
          <w:sz w:val="24"/>
          <w:szCs w:val="24"/>
        </w:rPr>
        <w:t xml:space="preserve"> 1.</w:t>
      </w:r>
      <w:r w:rsidRPr="00DE5F17">
        <w:rPr>
          <w:rFonts w:ascii="Times New Roman" w:hAnsi="Times New Roman"/>
          <w:sz w:val="24"/>
          <w:szCs w:val="24"/>
        </w:rPr>
        <w:t xml:space="preserve">       </w:t>
      </w:r>
    </w:p>
    <w:p w:rsidR="00690EC5" w:rsidRPr="00DE5F17" w:rsidRDefault="00690EC5" w:rsidP="009A55C1">
      <w:pPr>
        <w:spacing w:after="0" w:line="240" w:lineRule="atLeast"/>
        <w:ind w:firstLine="284"/>
        <w:contextualSpacing/>
        <w:rPr>
          <w:rFonts w:ascii="Times New Roman" w:hAnsi="Times New Roman"/>
          <w:sz w:val="24"/>
          <w:szCs w:val="24"/>
        </w:rPr>
      </w:pPr>
      <w:r w:rsidRPr="00DE5F17">
        <w:rPr>
          <w:rFonts w:ascii="Times New Roman" w:hAnsi="Times New Roman"/>
          <w:sz w:val="24"/>
          <w:szCs w:val="24"/>
        </w:rPr>
        <w:t>2. Установить Порядок учета предлож</w:t>
      </w:r>
      <w:r w:rsidR="009A55C1">
        <w:rPr>
          <w:rFonts w:ascii="Times New Roman" w:hAnsi="Times New Roman"/>
          <w:sz w:val="24"/>
          <w:szCs w:val="24"/>
        </w:rPr>
        <w:t>ений граждан по проекту решения</w:t>
      </w:r>
      <w:r w:rsidR="009A55C1" w:rsidRPr="00DE5F17">
        <w:rPr>
          <w:rFonts w:ascii="Times New Roman" w:hAnsi="Times New Roman"/>
          <w:sz w:val="24"/>
          <w:szCs w:val="24"/>
        </w:rPr>
        <w:t xml:space="preserve"> </w:t>
      </w:r>
      <w:r w:rsidR="009A55C1">
        <w:rPr>
          <w:rFonts w:ascii="Times New Roman" w:hAnsi="Times New Roman" w:cs="Times New Roman"/>
          <w:sz w:val="24"/>
          <w:szCs w:val="24"/>
        </w:rPr>
        <w:t>о</w:t>
      </w:r>
      <w:r w:rsidR="009A55C1" w:rsidRPr="008316AC">
        <w:rPr>
          <w:rFonts w:ascii="Times New Roman" w:hAnsi="Times New Roman" w:cs="Times New Roman"/>
          <w:sz w:val="24"/>
          <w:szCs w:val="24"/>
        </w:rPr>
        <w:t>б утверждении</w:t>
      </w:r>
      <w:r w:rsidR="009A55C1">
        <w:rPr>
          <w:rFonts w:ascii="Times New Roman" w:hAnsi="Times New Roman" w:cs="Times New Roman"/>
          <w:sz w:val="24"/>
          <w:szCs w:val="24"/>
        </w:rPr>
        <w:t xml:space="preserve"> </w:t>
      </w:r>
      <w:r w:rsidR="009A55C1" w:rsidRPr="008316AC">
        <w:rPr>
          <w:rFonts w:ascii="Times New Roman" w:hAnsi="Times New Roman" w:cs="Times New Roman"/>
          <w:sz w:val="24"/>
          <w:szCs w:val="24"/>
        </w:rPr>
        <w:t xml:space="preserve">«Правил благоустройства </w:t>
      </w:r>
      <w:r w:rsidR="009A55C1">
        <w:rPr>
          <w:rFonts w:ascii="Times New Roman" w:hAnsi="Times New Roman" w:cs="Times New Roman"/>
          <w:sz w:val="24"/>
          <w:szCs w:val="24"/>
        </w:rPr>
        <w:t xml:space="preserve">территории Новобытовского сельского поселения </w:t>
      </w:r>
      <w:r w:rsidR="009A55C1" w:rsidRPr="008316AC">
        <w:rPr>
          <w:rFonts w:ascii="Times New Roman" w:hAnsi="Times New Roman" w:cs="Times New Roman"/>
          <w:sz w:val="24"/>
          <w:szCs w:val="24"/>
        </w:rPr>
        <w:t>Николаевского муниципального района</w:t>
      </w:r>
      <w:r w:rsidR="009A55C1">
        <w:rPr>
          <w:rFonts w:ascii="Times New Roman" w:hAnsi="Times New Roman" w:cs="Times New Roman"/>
          <w:sz w:val="24"/>
          <w:szCs w:val="24"/>
        </w:rPr>
        <w:t xml:space="preserve"> </w:t>
      </w:r>
      <w:r w:rsidR="009A55C1" w:rsidRPr="008316AC">
        <w:rPr>
          <w:rFonts w:ascii="Times New Roman" w:hAnsi="Times New Roman"/>
          <w:sz w:val="24"/>
          <w:szCs w:val="24"/>
        </w:rPr>
        <w:t>Волгоградской области»</w:t>
      </w:r>
      <w:r w:rsidRPr="00DE5F17">
        <w:rPr>
          <w:rFonts w:ascii="Times New Roman" w:hAnsi="Times New Roman"/>
          <w:sz w:val="24"/>
          <w:szCs w:val="24"/>
        </w:rPr>
        <w:t xml:space="preserve">, проведении по нему публичных слушаний и установлении порядка учета предложений  граждан в проект решения </w:t>
      </w:r>
      <w:r w:rsidR="009A55C1">
        <w:rPr>
          <w:rFonts w:ascii="Times New Roman" w:hAnsi="Times New Roman" w:cs="Times New Roman"/>
          <w:sz w:val="24"/>
          <w:szCs w:val="24"/>
        </w:rPr>
        <w:t>о</w:t>
      </w:r>
      <w:r w:rsidR="009A55C1" w:rsidRPr="008316AC">
        <w:rPr>
          <w:rFonts w:ascii="Times New Roman" w:hAnsi="Times New Roman" w:cs="Times New Roman"/>
          <w:sz w:val="24"/>
          <w:szCs w:val="24"/>
        </w:rPr>
        <w:t>б утверждении</w:t>
      </w:r>
      <w:r w:rsidR="009A55C1">
        <w:rPr>
          <w:rFonts w:ascii="Times New Roman" w:hAnsi="Times New Roman" w:cs="Times New Roman"/>
          <w:sz w:val="24"/>
          <w:szCs w:val="24"/>
        </w:rPr>
        <w:t xml:space="preserve"> </w:t>
      </w:r>
      <w:r w:rsidR="009A55C1" w:rsidRPr="008316AC">
        <w:rPr>
          <w:rFonts w:ascii="Times New Roman" w:hAnsi="Times New Roman" w:cs="Times New Roman"/>
          <w:sz w:val="24"/>
          <w:szCs w:val="24"/>
        </w:rPr>
        <w:t xml:space="preserve">«Правил благоустройства </w:t>
      </w:r>
      <w:r w:rsidR="009A55C1">
        <w:rPr>
          <w:rFonts w:ascii="Times New Roman" w:hAnsi="Times New Roman" w:cs="Times New Roman"/>
          <w:sz w:val="24"/>
          <w:szCs w:val="24"/>
        </w:rPr>
        <w:t xml:space="preserve">территории Новобытовского сельского поселения </w:t>
      </w:r>
      <w:r w:rsidR="009A55C1" w:rsidRPr="008316AC">
        <w:rPr>
          <w:rFonts w:ascii="Times New Roman" w:hAnsi="Times New Roman" w:cs="Times New Roman"/>
          <w:sz w:val="24"/>
          <w:szCs w:val="24"/>
        </w:rPr>
        <w:t>Николаевского муниципального района</w:t>
      </w:r>
      <w:r w:rsidR="009A55C1">
        <w:rPr>
          <w:rFonts w:ascii="Times New Roman" w:hAnsi="Times New Roman" w:cs="Times New Roman"/>
          <w:sz w:val="24"/>
          <w:szCs w:val="24"/>
        </w:rPr>
        <w:t xml:space="preserve"> </w:t>
      </w:r>
      <w:r w:rsidR="009A55C1" w:rsidRPr="008316AC">
        <w:rPr>
          <w:rFonts w:ascii="Times New Roman" w:hAnsi="Times New Roman"/>
          <w:sz w:val="24"/>
          <w:szCs w:val="24"/>
        </w:rPr>
        <w:t>Волгоградской области»</w:t>
      </w:r>
      <w:r w:rsidR="009A55C1" w:rsidRPr="00DE5F17">
        <w:rPr>
          <w:rFonts w:ascii="Times New Roman" w:hAnsi="Times New Roman"/>
          <w:sz w:val="24"/>
          <w:szCs w:val="24"/>
        </w:rPr>
        <w:t xml:space="preserve"> </w:t>
      </w:r>
      <w:r w:rsidRPr="00DE5F17">
        <w:rPr>
          <w:rFonts w:ascii="Times New Roman" w:hAnsi="Times New Roman"/>
          <w:sz w:val="24"/>
          <w:szCs w:val="24"/>
        </w:rPr>
        <w:t>приложение 2.</w:t>
      </w:r>
    </w:p>
    <w:p w:rsidR="00690EC5" w:rsidRPr="009A55C1" w:rsidRDefault="00690EC5" w:rsidP="009A55C1">
      <w:pPr>
        <w:tabs>
          <w:tab w:val="left" w:pos="426"/>
        </w:tabs>
        <w:spacing w:after="0" w:line="240" w:lineRule="atLeast"/>
        <w:ind w:right="-187"/>
        <w:jc w:val="both"/>
        <w:rPr>
          <w:rFonts w:ascii="Times New Roman" w:hAnsi="Times New Roman" w:cs="Times New Roman"/>
          <w:sz w:val="24"/>
          <w:szCs w:val="24"/>
        </w:rPr>
      </w:pPr>
      <w:r w:rsidRPr="009A55C1">
        <w:rPr>
          <w:rFonts w:ascii="Times New Roman" w:hAnsi="Times New Roman" w:cs="Times New Roman"/>
          <w:sz w:val="24"/>
          <w:szCs w:val="24"/>
        </w:rPr>
        <w:t xml:space="preserve">      3. Главе Новобытовского сельского поселения в соответствии с Положением</w:t>
      </w:r>
      <w:r w:rsidRPr="009A55C1">
        <w:rPr>
          <w:rFonts w:ascii="Times New Roman" w:hAnsi="Times New Roman" w:cs="Times New Roman"/>
          <w:b/>
          <w:sz w:val="24"/>
          <w:szCs w:val="24"/>
        </w:rPr>
        <w:t xml:space="preserve"> </w:t>
      </w:r>
      <w:r w:rsidRPr="009A55C1">
        <w:rPr>
          <w:rFonts w:ascii="Times New Roman" w:hAnsi="Times New Roman" w:cs="Times New Roman"/>
          <w:sz w:val="24"/>
          <w:szCs w:val="24"/>
        </w:rPr>
        <w:t xml:space="preserve">о порядке обнародования муниципальных правовых актов и иной официальной информации Новобытовского сельского поселения, утвержденным Решением Совета депутатов Новобытовского сельского поселения от 24.10.2006 г. № 52/13 обнародовать настоящее решение в срок до  </w:t>
      </w:r>
      <w:r w:rsidR="00446253">
        <w:rPr>
          <w:rFonts w:ascii="Times New Roman" w:hAnsi="Times New Roman" w:cs="Times New Roman"/>
          <w:sz w:val="24"/>
          <w:szCs w:val="24"/>
        </w:rPr>
        <w:t>25</w:t>
      </w:r>
      <w:r w:rsidRPr="009A55C1">
        <w:rPr>
          <w:rFonts w:ascii="Times New Roman" w:hAnsi="Times New Roman" w:cs="Times New Roman"/>
          <w:sz w:val="24"/>
          <w:szCs w:val="24"/>
        </w:rPr>
        <w:t xml:space="preserve"> </w:t>
      </w:r>
      <w:r w:rsidR="009A55C1">
        <w:rPr>
          <w:rFonts w:ascii="Times New Roman" w:hAnsi="Times New Roman" w:cs="Times New Roman"/>
          <w:sz w:val="24"/>
          <w:szCs w:val="24"/>
        </w:rPr>
        <w:t>августа</w:t>
      </w:r>
      <w:r w:rsidRPr="009A55C1">
        <w:rPr>
          <w:rFonts w:ascii="Times New Roman" w:hAnsi="Times New Roman" w:cs="Times New Roman"/>
          <w:sz w:val="24"/>
          <w:szCs w:val="24"/>
        </w:rPr>
        <w:t xml:space="preserve"> 2017 г.</w:t>
      </w:r>
    </w:p>
    <w:p w:rsidR="004469C4" w:rsidRPr="008316AC" w:rsidRDefault="00690EC5" w:rsidP="004469C4">
      <w:pPr>
        <w:spacing w:after="0" w:line="240" w:lineRule="atLeast"/>
        <w:contextualSpacing/>
        <w:rPr>
          <w:rFonts w:ascii="Times New Roman" w:hAnsi="Times New Roman" w:cs="Times New Roman"/>
          <w:sz w:val="24"/>
          <w:szCs w:val="24"/>
        </w:rPr>
      </w:pPr>
      <w:r w:rsidRPr="009A55C1">
        <w:rPr>
          <w:rFonts w:ascii="Times New Roman" w:hAnsi="Times New Roman"/>
          <w:sz w:val="24"/>
          <w:szCs w:val="24"/>
        </w:rPr>
        <w:t xml:space="preserve">      4. Для обсуждения проекта решения </w:t>
      </w:r>
      <w:r w:rsidR="004469C4">
        <w:rPr>
          <w:rFonts w:ascii="Times New Roman" w:hAnsi="Times New Roman" w:cs="Times New Roman"/>
          <w:sz w:val="24"/>
          <w:szCs w:val="24"/>
        </w:rPr>
        <w:t>о</w:t>
      </w:r>
      <w:r w:rsidR="004469C4" w:rsidRPr="008316AC">
        <w:rPr>
          <w:rFonts w:ascii="Times New Roman" w:hAnsi="Times New Roman" w:cs="Times New Roman"/>
          <w:sz w:val="24"/>
          <w:szCs w:val="24"/>
        </w:rPr>
        <w:t>б утверждении</w:t>
      </w:r>
      <w:r w:rsidR="004469C4">
        <w:rPr>
          <w:rFonts w:ascii="Times New Roman" w:hAnsi="Times New Roman" w:cs="Times New Roman"/>
          <w:sz w:val="24"/>
          <w:szCs w:val="24"/>
        </w:rPr>
        <w:t xml:space="preserve"> </w:t>
      </w:r>
      <w:r w:rsidR="004469C4" w:rsidRPr="008316AC">
        <w:rPr>
          <w:rFonts w:ascii="Times New Roman" w:hAnsi="Times New Roman" w:cs="Times New Roman"/>
          <w:sz w:val="24"/>
          <w:szCs w:val="24"/>
        </w:rPr>
        <w:t xml:space="preserve">«Правил благоустройства </w:t>
      </w:r>
      <w:r w:rsidR="004469C4">
        <w:rPr>
          <w:rFonts w:ascii="Times New Roman" w:hAnsi="Times New Roman" w:cs="Times New Roman"/>
          <w:sz w:val="24"/>
          <w:szCs w:val="24"/>
        </w:rPr>
        <w:t xml:space="preserve">территории Новобытовского сельского поселения </w:t>
      </w:r>
      <w:r w:rsidR="004469C4" w:rsidRPr="008316AC">
        <w:rPr>
          <w:rFonts w:ascii="Times New Roman" w:hAnsi="Times New Roman" w:cs="Times New Roman"/>
          <w:sz w:val="24"/>
          <w:szCs w:val="24"/>
        </w:rPr>
        <w:t>Николаевского муниципального района</w:t>
      </w:r>
    </w:p>
    <w:p w:rsidR="00690EC5" w:rsidRPr="009A55C1" w:rsidRDefault="004469C4" w:rsidP="004469C4">
      <w:pPr>
        <w:pStyle w:val="ab"/>
        <w:spacing w:after="0" w:line="240" w:lineRule="atLeast"/>
        <w:ind w:left="0" w:right="-187"/>
        <w:jc w:val="both"/>
        <w:rPr>
          <w:rFonts w:ascii="Times New Roman" w:hAnsi="Times New Roman"/>
          <w:sz w:val="24"/>
          <w:szCs w:val="24"/>
        </w:rPr>
      </w:pPr>
      <w:r w:rsidRPr="008316AC">
        <w:rPr>
          <w:rFonts w:ascii="Times New Roman" w:hAnsi="Times New Roman"/>
          <w:sz w:val="24"/>
          <w:szCs w:val="24"/>
        </w:rPr>
        <w:t>Волгоградской области»</w:t>
      </w:r>
      <w:r>
        <w:rPr>
          <w:rFonts w:ascii="Times New Roman" w:hAnsi="Times New Roman"/>
          <w:sz w:val="24"/>
          <w:szCs w:val="24"/>
        </w:rPr>
        <w:t xml:space="preserve"> </w:t>
      </w:r>
      <w:r w:rsidR="00690EC5" w:rsidRPr="009A55C1">
        <w:rPr>
          <w:rFonts w:ascii="Times New Roman" w:hAnsi="Times New Roman"/>
          <w:sz w:val="24"/>
          <w:szCs w:val="24"/>
        </w:rPr>
        <w:t xml:space="preserve">с участием жителей, назначить проведение публичных слушаний на </w:t>
      </w:r>
      <w:r w:rsidR="00446253">
        <w:rPr>
          <w:rFonts w:ascii="Times New Roman" w:hAnsi="Times New Roman"/>
          <w:sz w:val="24"/>
          <w:szCs w:val="24"/>
        </w:rPr>
        <w:t>11</w:t>
      </w:r>
      <w:r w:rsidR="00690EC5" w:rsidRPr="009A55C1">
        <w:rPr>
          <w:rFonts w:ascii="Times New Roman" w:hAnsi="Times New Roman"/>
          <w:sz w:val="24"/>
          <w:szCs w:val="24"/>
        </w:rPr>
        <w:t xml:space="preserve"> </w:t>
      </w:r>
      <w:r w:rsidR="00446253">
        <w:rPr>
          <w:rFonts w:ascii="Times New Roman" w:hAnsi="Times New Roman"/>
          <w:sz w:val="24"/>
          <w:szCs w:val="24"/>
        </w:rPr>
        <w:t>сентября</w:t>
      </w:r>
      <w:r w:rsidR="00690EC5" w:rsidRPr="009A55C1">
        <w:rPr>
          <w:rFonts w:ascii="Times New Roman" w:hAnsi="Times New Roman"/>
          <w:sz w:val="24"/>
          <w:szCs w:val="24"/>
        </w:rPr>
        <w:t xml:space="preserve"> 2017 г., по истечении 15 дней после обнародования настоящего Решения. Публичные слушания провести в 17.00 в здании администрации по адресу: х. Новый Быт, ул.Ленина, 20.</w:t>
      </w:r>
    </w:p>
    <w:p w:rsidR="00690EC5" w:rsidRPr="009A55C1" w:rsidRDefault="00690EC5" w:rsidP="004469C4">
      <w:pPr>
        <w:spacing w:after="0" w:line="240" w:lineRule="atLeast"/>
        <w:contextualSpacing/>
        <w:rPr>
          <w:rFonts w:ascii="Times New Roman" w:hAnsi="Times New Roman" w:cs="Times New Roman"/>
          <w:sz w:val="24"/>
          <w:szCs w:val="24"/>
        </w:rPr>
      </w:pPr>
      <w:r w:rsidRPr="009A55C1">
        <w:rPr>
          <w:rFonts w:ascii="Times New Roman" w:hAnsi="Times New Roman" w:cs="Times New Roman"/>
          <w:sz w:val="24"/>
          <w:szCs w:val="24"/>
        </w:rPr>
        <w:t xml:space="preserve">      5. Настоящее решение подлежит одновременному обнародованию с проектом Решения </w:t>
      </w:r>
      <w:r w:rsidR="004469C4">
        <w:rPr>
          <w:rFonts w:ascii="Times New Roman" w:hAnsi="Times New Roman" w:cs="Times New Roman"/>
          <w:sz w:val="24"/>
          <w:szCs w:val="24"/>
        </w:rPr>
        <w:t>о</w:t>
      </w:r>
      <w:r w:rsidR="004469C4" w:rsidRPr="008316AC">
        <w:rPr>
          <w:rFonts w:ascii="Times New Roman" w:hAnsi="Times New Roman" w:cs="Times New Roman"/>
          <w:sz w:val="24"/>
          <w:szCs w:val="24"/>
        </w:rPr>
        <w:t>б утверждении</w:t>
      </w:r>
      <w:r w:rsidR="004469C4">
        <w:rPr>
          <w:rFonts w:ascii="Times New Roman" w:hAnsi="Times New Roman" w:cs="Times New Roman"/>
          <w:sz w:val="24"/>
          <w:szCs w:val="24"/>
        </w:rPr>
        <w:t xml:space="preserve"> </w:t>
      </w:r>
      <w:r w:rsidR="004469C4" w:rsidRPr="008316AC">
        <w:rPr>
          <w:rFonts w:ascii="Times New Roman" w:hAnsi="Times New Roman" w:cs="Times New Roman"/>
          <w:sz w:val="24"/>
          <w:szCs w:val="24"/>
        </w:rPr>
        <w:t xml:space="preserve">«Правил благоустройства </w:t>
      </w:r>
      <w:r w:rsidR="004469C4">
        <w:rPr>
          <w:rFonts w:ascii="Times New Roman" w:hAnsi="Times New Roman" w:cs="Times New Roman"/>
          <w:sz w:val="24"/>
          <w:szCs w:val="24"/>
        </w:rPr>
        <w:t xml:space="preserve">территории  Новобытовского сельского поселения </w:t>
      </w:r>
      <w:r w:rsidR="004469C4" w:rsidRPr="008316AC">
        <w:rPr>
          <w:rFonts w:ascii="Times New Roman" w:hAnsi="Times New Roman" w:cs="Times New Roman"/>
          <w:sz w:val="24"/>
          <w:szCs w:val="24"/>
        </w:rPr>
        <w:t>Николаевского муниципального района</w:t>
      </w:r>
      <w:r w:rsidR="004469C4">
        <w:rPr>
          <w:rFonts w:ascii="Times New Roman" w:hAnsi="Times New Roman" w:cs="Times New Roman"/>
          <w:sz w:val="24"/>
          <w:szCs w:val="24"/>
        </w:rPr>
        <w:t xml:space="preserve"> </w:t>
      </w:r>
      <w:r w:rsidR="004469C4" w:rsidRPr="008316AC">
        <w:rPr>
          <w:rFonts w:ascii="Times New Roman" w:hAnsi="Times New Roman"/>
          <w:sz w:val="24"/>
          <w:szCs w:val="24"/>
        </w:rPr>
        <w:t>Волгоградской области»</w:t>
      </w:r>
      <w:r w:rsidRPr="009A55C1">
        <w:rPr>
          <w:rFonts w:ascii="Times New Roman" w:hAnsi="Times New Roman" w:cs="Times New Roman"/>
          <w:sz w:val="24"/>
          <w:szCs w:val="24"/>
        </w:rPr>
        <w:t xml:space="preserve"> и Порядком учета</w:t>
      </w:r>
      <w:r w:rsidRPr="009A55C1">
        <w:rPr>
          <w:rFonts w:ascii="Times New Roman" w:hAnsi="Times New Roman" w:cs="Times New Roman"/>
          <w:b/>
          <w:sz w:val="24"/>
          <w:szCs w:val="24"/>
        </w:rPr>
        <w:t xml:space="preserve"> </w:t>
      </w:r>
      <w:r w:rsidRPr="009A55C1">
        <w:rPr>
          <w:rFonts w:ascii="Times New Roman" w:hAnsi="Times New Roman" w:cs="Times New Roman"/>
          <w:sz w:val="24"/>
          <w:szCs w:val="24"/>
        </w:rPr>
        <w:t>предложений по проекту решения, и вступает в силу со дня его официального обнародования.</w:t>
      </w:r>
    </w:p>
    <w:p w:rsidR="00690EC5" w:rsidRPr="00DE5F17" w:rsidRDefault="00690EC5" w:rsidP="00690EC5">
      <w:pPr>
        <w:pStyle w:val="ConsNormal"/>
        <w:ind w:firstLine="0"/>
        <w:jc w:val="both"/>
        <w:rPr>
          <w:rFonts w:ascii="Times New Roman" w:hAnsi="Times New Roman" w:cs="Times New Roman"/>
          <w:b/>
          <w:sz w:val="24"/>
          <w:szCs w:val="24"/>
        </w:rPr>
      </w:pPr>
    </w:p>
    <w:p w:rsidR="00690EC5" w:rsidRPr="004469C4" w:rsidRDefault="00690EC5" w:rsidP="00690EC5">
      <w:pPr>
        <w:pStyle w:val="ConsNormal"/>
        <w:ind w:firstLine="0"/>
        <w:jc w:val="both"/>
        <w:rPr>
          <w:rFonts w:ascii="Times New Roman" w:hAnsi="Times New Roman" w:cs="Times New Roman"/>
          <w:bCs/>
          <w:sz w:val="24"/>
          <w:szCs w:val="24"/>
        </w:rPr>
      </w:pPr>
      <w:r w:rsidRPr="004469C4">
        <w:rPr>
          <w:rFonts w:ascii="Times New Roman" w:hAnsi="Times New Roman" w:cs="Times New Roman"/>
          <w:bCs/>
          <w:sz w:val="24"/>
          <w:szCs w:val="24"/>
        </w:rPr>
        <w:t xml:space="preserve">Глава Новобытовского </w:t>
      </w:r>
    </w:p>
    <w:p w:rsidR="00690EC5" w:rsidRPr="004469C4" w:rsidRDefault="00690EC5" w:rsidP="00690EC5">
      <w:pPr>
        <w:rPr>
          <w:rFonts w:ascii="Times New Roman" w:hAnsi="Times New Roman" w:cs="Times New Roman"/>
          <w:bCs/>
          <w:sz w:val="24"/>
          <w:szCs w:val="24"/>
        </w:rPr>
      </w:pPr>
      <w:r w:rsidRPr="004469C4">
        <w:rPr>
          <w:rFonts w:ascii="Times New Roman" w:hAnsi="Times New Roman" w:cs="Times New Roman"/>
          <w:bCs/>
          <w:sz w:val="24"/>
          <w:szCs w:val="24"/>
        </w:rPr>
        <w:t>сельского поселения                                                                                               П.А.Осьмак</w:t>
      </w:r>
    </w:p>
    <w:p w:rsidR="00690EC5" w:rsidRPr="00DE5F17" w:rsidRDefault="00690EC5" w:rsidP="00690EC5">
      <w:pPr>
        <w:rPr>
          <w:bCs/>
          <w:sz w:val="24"/>
          <w:szCs w:val="24"/>
        </w:rPr>
      </w:pPr>
    </w:p>
    <w:p w:rsidR="00690EC5" w:rsidRPr="007C7002" w:rsidRDefault="00690EC5" w:rsidP="00690EC5">
      <w:r w:rsidRPr="007C7002">
        <w:t xml:space="preserve">                                                                                                               </w:t>
      </w:r>
    </w:p>
    <w:p w:rsidR="00690EC5" w:rsidRPr="007C7002" w:rsidRDefault="00690EC5" w:rsidP="00690EC5"/>
    <w:p w:rsidR="00690EC5" w:rsidRPr="007C7002" w:rsidRDefault="00690EC5" w:rsidP="00690EC5"/>
    <w:p w:rsidR="00690EC5" w:rsidRPr="007C7002" w:rsidRDefault="00690EC5" w:rsidP="00690EC5"/>
    <w:p w:rsidR="00690EC5" w:rsidRPr="004469C4" w:rsidRDefault="00690EC5" w:rsidP="004469C4">
      <w:pPr>
        <w:spacing w:after="0" w:line="240" w:lineRule="atLeast"/>
        <w:jc w:val="right"/>
        <w:rPr>
          <w:rFonts w:ascii="Times New Roman" w:hAnsi="Times New Roman" w:cs="Times New Roman"/>
          <w:sz w:val="24"/>
          <w:szCs w:val="24"/>
        </w:rPr>
      </w:pPr>
      <w:r w:rsidRPr="004469C4">
        <w:rPr>
          <w:rFonts w:ascii="Times New Roman" w:hAnsi="Times New Roman" w:cs="Times New Roman"/>
        </w:rPr>
        <w:lastRenderedPageBreak/>
        <w:t xml:space="preserve">   </w:t>
      </w:r>
      <w:r w:rsidRPr="004469C4">
        <w:rPr>
          <w:rFonts w:ascii="Times New Roman" w:hAnsi="Times New Roman" w:cs="Times New Roman"/>
          <w:sz w:val="24"/>
          <w:szCs w:val="24"/>
        </w:rPr>
        <w:t>Приложение 1</w:t>
      </w:r>
    </w:p>
    <w:p w:rsidR="00690EC5" w:rsidRPr="004469C4" w:rsidRDefault="00690EC5" w:rsidP="004469C4">
      <w:pPr>
        <w:pStyle w:val="ConsNormal"/>
        <w:spacing w:line="240" w:lineRule="atLeast"/>
        <w:ind w:firstLine="0"/>
        <w:contextualSpacing/>
        <w:jc w:val="right"/>
        <w:rPr>
          <w:rFonts w:ascii="Times New Roman" w:hAnsi="Times New Roman" w:cs="Times New Roman"/>
          <w:sz w:val="24"/>
          <w:szCs w:val="24"/>
        </w:rPr>
      </w:pPr>
      <w:r w:rsidRPr="004469C4">
        <w:rPr>
          <w:rFonts w:ascii="Times New Roman" w:hAnsi="Times New Roman" w:cs="Times New Roman"/>
          <w:sz w:val="24"/>
          <w:szCs w:val="24"/>
        </w:rPr>
        <w:t xml:space="preserve">                                                                                                          к решению Совета депутатов                                                                                                                      Новобытовского сельского поселения </w:t>
      </w:r>
    </w:p>
    <w:p w:rsidR="00690EC5" w:rsidRPr="004469C4" w:rsidRDefault="00690EC5" w:rsidP="004469C4">
      <w:pPr>
        <w:spacing w:after="0" w:line="240" w:lineRule="atLeast"/>
        <w:contextualSpacing/>
        <w:jc w:val="right"/>
        <w:rPr>
          <w:rFonts w:ascii="Times New Roman" w:hAnsi="Times New Roman" w:cs="Times New Roman"/>
          <w:sz w:val="24"/>
          <w:szCs w:val="24"/>
        </w:rPr>
      </w:pPr>
      <w:r w:rsidRPr="004469C4">
        <w:rPr>
          <w:rFonts w:ascii="Times New Roman" w:hAnsi="Times New Roman" w:cs="Times New Roman"/>
        </w:rPr>
        <w:t xml:space="preserve">                                                                                                             </w:t>
      </w:r>
      <w:r w:rsidRPr="004469C4">
        <w:rPr>
          <w:rFonts w:ascii="Times New Roman" w:hAnsi="Times New Roman" w:cs="Times New Roman"/>
          <w:sz w:val="24"/>
          <w:szCs w:val="24"/>
        </w:rPr>
        <w:t xml:space="preserve">от </w:t>
      </w:r>
      <w:r w:rsidR="00446253">
        <w:rPr>
          <w:rFonts w:ascii="Times New Roman" w:hAnsi="Times New Roman" w:cs="Times New Roman"/>
          <w:sz w:val="24"/>
          <w:szCs w:val="24"/>
        </w:rPr>
        <w:t>24.08</w:t>
      </w:r>
      <w:r w:rsidRPr="004469C4">
        <w:rPr>
          <w:rFonts w:ascii="Times New Roman" w:hAnsi="Times New Roman" w:cs="Times New Roman"/>
          <w:sz w:val="24"/>
          <w:szCs w:val="24"/>
        </w:rPr>
        <w:t xml:space="preserve">.2017г. № </w:t>
      </w:r>
      <w:r w:rsidR="00446253">
        <w:rPr>
          <w:rFonts w:ascii="Times New Roman" w:hAnsi="Times New Roman" w:cs="Times New Roman"/>
          <w:sz w:val="24"/>
          <w:szCs w:val="24"/>
        </w:rPr>
        <w:t>113/76</w:t>
      </w:r>
      <w:r w:rsidRPr="004469C4">
        <w:rPr>
          <w:rFonts w:ascii="Times New Roman" w:hAnsi="Times New Roman" w:cs="Times New Roman"/>
          <w:sz w:val="24"/>
          <w:szCs w:val="24"/>
        </w:rPr>
        <w:t xml:space="preserve">  </w:t>
      </w:r>
    </w:p>
    <w:p w:rsidR="00690EC5" w:rsidRPr="007C7002" w:rsidRDefault="00690EC5" w:rsidP="00690EC5">
      <w:pPr>
        <w:rPr>
          <w:bCs/>
        </w:rPr>
      </w:pPr>
    </w:p>
    <w:p w:rsidR="00690EC5" w:rsidRPr="00EF6FEC" w:rsidRDefault="00690EC5" w:rsidP="00690EC5">
      <w:pPr>
        <w:spacing w:after="0" w:line="240" w:lineRule="atLeast"/>
        <w:jc w:val="center"/>
        <w:rPr>
          <w:rFonts w:ascii="Times New Roman" w:hAnsi="Times New Roman" w:cs="Times New Roman"/>
          <w:b/>
          <w:bCs/>
          <w:sz w:val="28"/>
          <w:szCs w:val="28"/>
        </w:rPr>
      </w:pPr>
      <w:r w:rsidRPr="00EF6FEC">
        <w:rPr>
          <w:rFonts w:ascii="Times New Roman" w:hAnsi="Times New Roman" w:cs="Times New Roman"/>
          <w:b/>
          <w:bCs/>
          <w:sz w:val="28"/>
          <w:szCs w:val="28"/>
        </w:rPr>
        <w:t>СОВЕТ ДЕПУТАТОВ</w:t>
      </w:r>
    </w:p>
    <w:p w:rsidR="00690EC5" w:rsidRPr="00EF6FEC" w:rsidRDefault="00690EC5" w:rsidP="00690EC5">
      <w:pPr>
        <w:spacing w:after="0" w:line="240" w:lineRule="atLeast"/>
        <w:jc w:val="center"/>
        <w:rPr>
          <w:rFonts w:ascii="Times New Roman" w:hAnsi="Times New Roman" w:cs="Times New Roman"/>
          <w:b/>
          <w:bCs/>
          <w:sz w:val="32"/>
          <w:szCs w:val="32"/>
        </w:rPr>
      </w:pPr>
      <w:r w:rsidRPr="00EF6FEC">
        <w:rPr>
          <w:rFonts w:ascii="Times New Roman" w:hAnsi="Times New Roman" w:cs="Times New Roman"/>
          <w:b/>
          <w:bCs/>
          <w:sz w:val="28"/>
          <w:szCs w:val="28"/>
        </w:rPr>
        <w:t>НОВОБЫТОВСКОГО СЕЛЬСКОГО ПОСЕЛЕНИЯ</w:t>
      </w:r>
    </w:p>
    <w:p w:rsidR="00690EC5" w:rsidRPr="00EF6FEC" w:rsidRDefault="00690EC5" w:rsidP="00690EC5">
      <w:pPr>
        <w:spacing w:after="0" w:line="240" w:lineRule="atLeast"/>
        <w:jc w:val="center"/>
        <w:rPr>
          <w:rFonts w:ascii="Times New Roman" w:hAnsi="Times New Roman" w:cs="Times New Roman"/>
          <w:b/>
          <w:bCs/>
          <w:sz w:val="28"/>
          <w:szCs w:val="28"/>
        </w:rPr>
      </w:pPr>
      <w:r w:rsidRPr="00EF6FEC">
        <w:rPr>
          <w:rFonts w:ascii="Times New Roman" w:hAnsi="Times New Roman" w:cs="Times New Roman"/>
          <w:b/>
          <w:bCs/>
          <w:sz w:val="28"/>
          <w:szCs w:val="28"/>
        </w:rPr>
        <w:t>НИКОЛАЕВСКОГО МУНИЦИПАЛЬНОГО РАЙОНА</w:t>
      </w:r>
    </w:p>
    <w:p w:rsidR="00690EC5" w:rsidRPr="00EF6FEC" w:rsidRDefault="00690EC5" w:rsidP="00690EC5">
      <w:pPr>
        <w:pBdr>
          <w:bottom w:val="single" w:sz="12" w:space="0" w:color="auto"/>
        </w:pBdr>
        <w:spacing w:after="0" w:line="240" w:lineRule="atLeast"/>
        <w:jc w:val="center"/>
        <w:rPr>
          <w:rFonts w:ascii="Times New Roman" w:hAnsi="Times New Roman" w:cs="Times New Roman"/>
          <w:b/>
          <w:bCs/>
          <w:sz w:val="28"/>
          <w:szCs w:val="28"/>
        </w:rPr>
      </w:pPr>
      <w:r w:rsidRPr="00EF6FEC">
        <w:rPr>
          <w:rFonts w:ascii="Times New Roman" w:hAnsi="Times New Roman" w:cs="Times New Roman"/>
          <w:b/>
          <w:bCs/>
          <w:sz w:val="28"/>
          <w:szCs w:val="28"/>
        </w:rPr>
        <w:t>Волгоградской области</w:t>
      </w:r>
    </w:p>
    <w:p w:rsidR="00690EC5" w:rsidRPr="00EF6FEC" w:rsidRDefault="00690EC5" w:rsidP="00690EC5">
      <w:pPr>
        <w:spacing w:after="0" w:line="240" w:lineRule="atLeast"/>
        <w:jc w:val="center"/>
        <w:rPr>
          <w:rFonts w:ascii="Times New Roman" w:hAnsi="Times New Roman" w:cs="Times New Roman"/>
          <w:b/>
          <w:bCs/>
          <w:sz w:val="32"/>
          <w:szCs w:val="32"/>
        </w:rPr>
      </w:pPr>
    </w:p>
    <w:p w:rsidR="00690EC5" w:rsidRPr="00446253" w:rsidRDefault="00690EC5" w:rsidP="00690EC5">
      <w:pPr>
        <w:spacing w:after="0" w:line="240" w:lineRule="atLeast"/>
        <w:jc w:val="center"/>
        <w:rPr>
          <w:rFonts w:ascii="Times New Roman" w:hAnsi="Times New Roman" w:cs="Times New Roman"/>
          <w:b/>
          <w:bCs/>
          <w:sz w:val="32"/>
          <w:szCs w:val="32"/>
        </w:rPr>
      </w:pPr>
      <w:r w:rsidRPr="00446253">
        <w:rPr>
          <w:rFonts w:ascii="Times New Roman" w:hAnsi="Times New Roman" w:cs="Times New Roman"/>
          <w:b/>
          <w:bCs/>
          <w:sz w:val="32"/>
          <w:szCs w:val="32"/>
        </w:rPr>
        <w:t>РЕШЕНИЕ</w:t>
      </w:r>
    </w:p>
    <w:p w:rsidR="00446253" w:rsidRDefault="00446253" w:rsidP="00690EC5">
      <w:pPr>
        <w:rPr>
          <w:rFonts w:ascii="Times New Roman" w:hAnsi="Times New Roman" w:cs="Times New Roman"/>
          <w:sz w:val="24"/>
          <w:szCs w:val="24"/>
        </w:rPr>
      </w:pPr>
    </w:p>
    <w:p w:rsidR="00690EC5" w:rsidRPr="00446253" w:rsidRDefault="00690EC5" w:rsidP="00690EC5">
      <w:pPr>
        <w:rPr>
          <w:rFonts w:ascii="Times New Roman" w:hAnsi="Times New Roman" w:cs="Times New Roman"/>
          <w:sz w:val="24"/>
          <w:szCs w:val="24"/>
        </w:rPr>
      </w:pPr>
      <w:r w:rsidRPr="00446253">
        <w:rPr>
          <w:rFonts w:ascii="Times New Roman" w:hAnsi="Times New Roman" w:cs="Times New Roman"/>
          <w:sz w:val="24"/>
          <w:szCs w:val="24"/>
        </w:rPr>
        <w:t xml:space="preserve">от "___"__________ </w:t>
      </w:r>
      <w:r w:rsidRPr="00446253">
        <w:rPr>
          <w:rFonts w:ascii="Times New Roman" w:hAnsi="Times New Roman" w:cs="Times New Roman"/>
          <w:spacing w:val="7"/>
          <w:sz w:val="24"/>
          <w:szCs w:val="24"/>
        </w:rPr>
        <w:t>2017 г.    №__                                                                          Проект</w:t>
      </w:r>
    </w:p>
    <w:p w:rsidR="008316AC" w:rsidRPr="008316AC" w:rsidRDefault="008316AC" w:rsidP="008316AC">
      <w:pPr>
        <w:spacing w:line="240" w:lineRule="auto"/>
        <w:contextualSpacing/>
        <w:rPr>
          <w:rFonts w:ascii="Times New Roman" w:hAnsi="Times New Roman" w:cs="Times New Roman"/>
          <w:sz w:val="24"/>
          <w:szCs w:val="24"/>
        </w:rPr>
      </w:pPr>
      <w:r w:rsidRPr="008316AC">
        <w:rPr>
          <w:rFonts w:ascii="Times New Roman" w:hAnsi="Times New Roman" w:cs="Times New Roman"/>
          <w:sz w:val="24"/>
          <w:szCs w:val="24"/>
        </w:rPr>
        <w:t xml:space="preserve">Об утверждении «Правил благоустройства </w:t>
      </w:r>
    </w:p>
    <w:p w:rsidR="000F72BF" w:rsidRDefault="000F72BF" w:rsidP="008316A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территории  </w:t>
      </w:r>
      <w:r w:rsidR="00EF6FEC">
        <w:rPr>
          <w:rFonts w:ascii="Times New Roman" w:hAnsi="Times New Roman" w:cs="Times New Roman"/>
          <w:sz w:val="24"/>
          <w:szCs w:val="24"/>
        </w:rPr>
        <w:t>Новобытовского</w:t>
      </w:r>
      <w:r>
        <w:rPr>
          <w:rFonts w:ascii="Times New Roman" w:hAnsi="Times New Roman" w:cs="Times New Roman"/>
          <w:sz w:val="24"/>
          <w:szCs w:val="24"/>
        </w:rPr>
        <w:t xml:space="preserve"> сельского поселения</w:t>
      </w:r>
    </w:p>
    <w:p w:rsidR="008316AC" w:rsidRPr="008316AC" w:rsidRDefault="008316AC" w:rsidP="008316AC">
      <w:pPr>
        <w:spacing w:line="240" w:lineRule="auto"/>
        <w:contextualSpacing/>
        <w:rPr>
          <w:rFonts w:ascii="Times New Roman" w:hAnsi="Times New Roman" w:cs="Times New Roman"/>
          <w:sz w:val="24"/>
          <w:szCs w:val="24"/>
        </w:rPr>
      </w:pPr>
      <w:r w:rsidRPr="008316AC">
        <w:rPr>
          <w:rFonts w:ascii="Times New Roman" w:hAnsi="Times New Roman" w:cs="Times New Roman"/>
          <w:sz w:val="24"/>
          <w:szCs w:val="24"/>
        </w:rPr>
        <w:t>Николаевского муниципального района</w:t>
      </w:r>
    </w:p>
    <w:p w:rsidR="008316AC" w:rsidRPr="008316AC" w:rsidRDefault="008316AC" w:rsidP="008316AC">
      <w:pPr>
        <w:spacing w:line="240" w:lineRule="auto"/>
        <w:contextualSpacing/>
        <w:rPr>
          <w:rFonts w:ascii="Times New Roman" w:hAnsi="Times New Roman" w:cs="Times New Roman"/>
          <w:sz w:val="24"/>
          <w:szCs w:val="24"/>
        </w:rPr>
      </w:pPr>
      <w:r w:rsidRPr="008316AC">
        <w:rPr>
          <w:rFonts w:ascii="Times New Roman" w:hAnsi="Times New Roman" w:cs="Times New Roman"/>
          <w:sz w:val="24"/>
          <w:szCs w:val="24"/>
        </w:rPr>
        <w:t>Волгоградской области»</w:t>
      </w:r>
    </w:p>
    <w:p w:rsidR="008316AC" w:rsidRPr="008316AC" w:rsidRDefault="008316AC" w:rsidP="008316AC">
      <w:pPr>
        <w:shd w:val="clear" w:color="auto" w:fill="FFFFFF"/>
        <w:autoSpaceDE w:val="0"/>
        <w:autoSpaceDN w:val="0"/>
        <w:adjustRightInd w:val="0"/>
        <w:spacing w:line="240" w:lineRule="auto"/>
        <w:contextualSpacing/>
        <w:rPr>
          <w:rFonts w:ascii="Times New Roman" w:hAnsi="Times New Roman" w:cs="Times New Roman"/>
          <w:sz w:val="24"/>
          <w:szCs w:val="24"/>
        </w:rPr>
      </w:pPr>
    </w:p>
    <w:p w:rsidR="008316AC" w:rsidRPr="008316AC" w:rsidRDefault="008316AC" w:rsidP="008316AC">
      <w:pPr>
        <w:spacing w:line="240" w:lineRule="auto"/>
        <w:contextualSpacing/>
        <w:rPr>
          <w:rFonts w:ascii="Times New Roman" w:hAnsi="Times New Roman" w:cs="Times New Roman"/>
          <w:sz w:val="24"/>
          <w:szCs w:val="24"/>
        </w:rPr>
      </w:pPr>
    </w:p>
    <w:p w:rsidR="008316AC" w:rsidRPr="008316AC" w:rsidRDefault="008316AC" w:rsidP="008316AC">
      <w:pPr>
        <w:spacing w:line="240" w:lineRule="auto"/>
        <w:contextualSpacing/>
        <w:rPr>
          <w:rFonts w:ascii="Times New Roman" w:hAnsi="Times New Roman" w:cs="Times New Roman"/>
          <w:sz w:val="24"/>
          <w:szCs w:val="24"/>
        </w:rPr>
      </w:pPr>
    </w:p>
    <w:p w:rsidR="008316AC" w:rsidRPr="008316AC" w:rsidRDefault="008316AC" w:rsidP="000F72BF">
      <w:pPr>
        <w:autoSpaceDE w:val="0"/>
        <w:autoSpaceDN w:val="0"/>
        <w:adjustRightInd w:val="0"/>
        <w:spacing w:after="0" w:line="240" w:lineRule="auto"/>
        <w:ind w:firstLine="540"/>
        <w:jc w:val="both"/>
        <w:rPr>
          <w:rFonts w:ascii="Times New Roman" w:hAnsi="Times New Roman" w:cs="Times New Roman"/>
          <w:sz w:val="24"/>
          <w:szCs w:val="24"/>
        </w:rPr>
      </w:pPr>
      <w:r w:rsidRPr="008316AC">
        <w:rPr>
          <w:rFonts w:ascii="Times New Roman" w:hAnsi="Times New Roman" w:cs="Times New Roman"/>
          <w:bCs/>
          <w:sz w:val="24"/>
          <w:szCs w:val="24"/>
        </w:rPr>
        <w:t xml:space="preserve">В целях совершенствования организации процессов в сфере благоустройства территории </w:t>
      </w:r>
      <w:r w:rsidR="00EF6FEC">
        <w:rPr>
          <w:rFonts w:ascii="Times New Roman" w:hAnsi="Times New Roman" w:cs="Times New Roman"/>
          <w:sz w:val="24"/>
          <w:szCs w:val="24"/>
        </w:rPr>
        <w:t>Новобытовского</w:t>
      </w:r>
      <w:r w:rsidR="00736457">
        <w:rPr>
          <w:rFonts w:ascii="Times New Roman" w:hAnsi="Times New Roman" w:cs="Times New Roman"/>
          <w:bCs/>
          <w:sz w:val="24"/>
          <w:szCs w:val="24"/>
        </w:rPr>
        <w:t xml:space="preserve"> сельского поселения Николаевского муниципального района Волгоградской области</w:t>
      </w:r>
      <w:r w:rsidRPr="008316AC">
        <w:rPr>
          <w:rFonts w:ascii="Times New Roman" w:hAnsi="Times New Roman" w:cs="Times New Roman"/>
          <w:bCs/>
          <w:sz w:val="24"/>
          <w:szCs w:val="24"/>
        </w:rPr>
        <w:t xml:space="preserve">, в соответствии с Федеральным </w:t>
      </w:r>
      <w:hyperlink r:id="rId8" w:history="1">
        <w:r w:rsidRPr="008316AC">
          <w:rPr>
            <w:rFonts w:ascii="Times New Roman" w:hAnsi="Times New Roman" w:cs="Times New Roman"/>
            <w:bCs/>
            <w:sz w:val="24"/>
            <w:szCs w:val="24"/>
          </w:rPr>
          <w:t>законом</w:t>
        </w:r>
      </w:hyperlink>
      <w:r w:rsidRPr="008316AC">
        <w:rPr>
          <w:rFonts w:ascii="Times New Roman" w:hAnsi="Times New Roman" w:cs="Times New Roman"/>
          <w:bCs/>
          <w:sz w:val="24"/>
          <w:szCs w:val="24"/>
        </w:rPr>
        <w:t xml:space="preserve"> от 06 октября 2003 г. </w:t>
      </w:r>
      <w:r w:rsidR="000F72BF">
        <w:rPr>
          <w:rFonts w:ascii="Times New Roman" w:hAnsi="Times New Roman" w:cs="Times New Roman"/>
          <w:bCs/>
          <w:sz w:val="24"/>
          <w:szCs w:val="24"/>
        </w:rPr>
        <w:t>№</w:t>
      </w:r>
      <w:r w:rsidRPr="008316AC">
        <w:rPr>
          <w:rFonts w:ascii="Times New Roman" w:hAnsi="Times New Roman" w:cs="Times New Roman"/>
          <w:bCs/>
          <w:sz w:val="24"/>
          <w:szCs w:val="24"/>
        </w:rPr>
        <w:t xml:space="preserve"> 131-ФЗ "Об общих принципах организации местного самоуправления в Российской Федерации, </w:t>
      </w:r>
      <w:r w:rsidR="00736457">
        <w:rPr>
          <w:rFonts w:ascii="Times New Roman" w:hAnsi="Times New Roman" w:cs="Times New Roman"/>
          <w:bCs/>
          <w:sz w:val="24"/>
          <w:szCs w:val="24"/>
        </w:rPr>
        <w:t>Приказом Минстроя России</w:t>
      </w:r>
      <w:r w:rsidR="000F72BF">
        <w:rPr>
          <w:rFonts w:ascii="Times New Roman" w:hAnsi="Times New Roman" w:cs="Times New Roman"/>
          <w:sz w:val="24"/>
          <w:szCs w:val="24"/>
        </w:rPr>
        <w:t xml:space="preserve"> от 13 апреля 2017 г. № 711/</w:t>
      </w:r>
      <w:r w:rsidR="00736457">
        <w:rPr>
          <w:rFonts w:ascii="Times New Roman" w:hAnsi="Times New Roman" w:cs="Times New Roman"/>
          <w:sz w:val="24"/>
          <w:szCs w:val="24"/>
        </w:rPr>
        <w:t>ПР</w:t>
      </w:r>
      <w:r w:rsidR="00EF6FEC">
        <w:rPr>
          <w:rFonts w:ascii="Times New Roman" w:hAnsi="Times New Roman" w:cs="Times New Roman"/>
          <w:sz w:val="24"/>
          <w:szCs w:val="24"/>
        </w:rPr>
        <w:t xml:space="preserve"> </w:t>
      </w:r>
      <w:r w:rsidR="00736457">
        <w:rPr>
          <w:rFonts w:ascii="Times New Roman" w:hAnsi="Times New Roman" w:cs="Times New Roman"/>
          <w:sz w:val="24"/>
          <w:szCs w:val="24"/>
        </w:rPr>
        <w:t xml:space="preserve">«Об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8316AC">
        <w:rPr>
          <w:rFonts w:ascii="Times New Roman" w:hAnsi="Times New Roman" w:cs="Times New Roman"/>
          <w:sz w:val="24"/>
          <w:szCs w:val="24"/>
        </w:rPr>
        <w:t xml:space="preserve"> руководствуясь </w:t>
      </w:r>
      <w:r w:rsidR="00EF6FEC">
        <w:rPr>
          <w:rFonts w:ascii="Times New Roman" w:hAnsi="Times New Roman" w:cs="Times New Roman"/>
          <w:sz w:val="24"/>
          <w:szCs w:val="24"/>
        </w:rPr>
        <w:t>У</w:t>
      </w:r>
      <w:r w:rsidRPr="008316AC">
        <w:rPr>
          <w:rFonts w:ascii="Times New Roman" w:hAnsi="Times New Roman" w:cs="Times New Roman"/>
          <w:sz w:val="24"/>
          <w:szCs w:val="24"/>
        </w:rPr>
        <w:t xml:space="preserve">ставом </w:t>
      </w:r>
      <w:r w:rsidR="00EF6FEC">
        <w:rPr>
          <w:rFonts w:ascii="Times New Roman" w:hAnsi="Times New Roman" w:cs="Times New Roman"/>
          <w:sz w:val="24"/>
          <w:szCs w:val="24"/>
        </w:rPr>
        <w:t>Новобытовского</w:t>
      </w:r>
      <w:r w:rsidRPr="008316AC">
        <w:rPr>
          <w:rFonts w:ascii="Times New Roman" w:hAnsi="Times New Roman" w:cs="Times New Roman"/>
          <w:sz w:val="24"/>
          <w:szCs w:val="24"/>
        </w:rPr>
        <w:t xml:space="preserve"> сельского поселения Совет депутатов </w:t>
      </w:r>
      <w:r w:rsidR="00EF6FEC">
        <w:rPr>
          <w:rFonts w:ascii="Times New Roman" w:hAnsi="Times New Roman" w:cs="Times New Roman"/>
          <w:sz w:val="24"/>
          <w:szCs w:val="24"/>
        </w:rPr>
        <w:t>Новобытовского</w:t>
      </w:r>
      <w:r w:rsidRPr="008316AC">
        <w:rPr>
          <w:rFonts w:ascii="Times New Roman" w:hAnsi="Times New Roman" w:cs="Times New Roman"/>
          <w:sz w:val="24"/>
          <w:szCs w:val="24"/>
        </w:rPr>
        <w:t xml:space="preserve"> сельского поселения, </w:t>
      </w:r>
      <w:r w:rsidR="00EF6FEC" w:rsidRPr="00EF6FEC">
        <w:rPr>
          <w:rFonts w:ascii="Times New Roman" w:hAnsi="Times New Roman" w:cs="Times New Roman"/>
          <w:sz w:val="24"/>
          <w:szCs w:val="24"/>
        </w:rPr>
        <w:t>р е ш и л:</w:t>
      </w:r>
    </w:p>
    <w:p w:rsidR="008316AC" w:rsidRPr="008316AC" w:rsidRDefault="008316AC" w:rsidP="008316AC">
      <w:pPr>
        <w:spacing w:line="240" w:lineRule="auto"/>
        <w:contextualSpacing/>
        <w:rPr>
          <w:rFonts w:ascii="Times New Roman" w:hAnsi="Times New Roman" w:cs="Times New Roman"/>
          <w:sz w:val="24"/>
          <w:szCs w:val="24"/>
        </w:rPr>
      </w:pPr>
    </w:p>
    <w:p w:rsidR="008316AC" w:rsidRPr="008316AC" w:rsidRDefault="008316AC" w:rsidP="008316AC">
      <w:pPr>
        <w:numPr>
          <w:ilvl w:val="0"/>
          <w:numId w:val="4"/>
        </w:numPr>
        <w:spacing w:after="0" w:line="240" w:lineRule="auto"/>
        <w:ind w:left="0" w:firstLine="426"/>
        <w:contextualSpacing/>
        <w:jc w:val="both"/>
        <w:rPr>
          <w:rFonts w:ascii="Times New Roman" w:hAnsi="Times New Roman" w:cs="Times New Roman"/>
          <w:sz w:val="24"/>
          <w:szCs w:val="24"/>
        </w:rPr>
      </w:pPr>
      <w:r w:rsidRPr="008316AC">
        <w:rPr>
          <w:rFonts w:ascii="Times New Roman" w:hAnsi="Times New Roman" w:cs="Times New Roman"/>
          <w:sz w:val="24"/>
          <w:szCs w:val="24"/>
        </w:rPr>
        <w:t xml:space="preserve">Утвердить Правила благоустройства </w:t>
      </w:r>
      <w:r w:rsidR="00736457">
        <w:rPr>
          <w:rFonts w:ascii="Times New Roman" w:hAnsi="Times New Roman" w:cs="Times New Roman"/>
          <w:sz w:val="24"/>
          <w:szCs w:val="24"/>
        </w:rPr>
        <w:t xml:space="preserve"> территории </w:t>
      </w:r>
      <w:r w:rsidR="00EF6FEC">
        <w:rPr>
          <w:rFonts w:ascii="Times New Roman" w:hAnsi="Times New Roman" w:cs="Times New Roman"/>
          <w:sz w:val="24"/>
          <w:szCs w:val="24"/>
        </w:rPr>
        <w:t>Новобытовского</w:t>
      </w:r>
      <w:r w:rsidRPr="008316AC">
        <w:rPr>
          <w:rFonts w:ascii="Times New Roman" w:hAnsi="Times New Roman" w:cs="Times New Roman"/>
          <w:sz w:val="24"/>
          <w:szCs w:val="24"/>
        </w:rPr>
        <w:t xml:space="preserve"> сельского поселения Николаевского муниципального района Волгоградской области (прилагаются).</w:t>
      </w:r>
    </w:p>
    <w:p w:rsidR="008316AC" w:rsidRPr="00EF6FEC" w:rsidRDefault="00EF6FEC" w:rsidP="008316AC">
      <w:pPr>
        <w:numPr>
          <w:ilvl w:val="0"/>
          <w:numId w:val="4"/>
        </w:numPr>
        <w:spacing w:after="0" w:line="240" w:lineRule="auto"/>
        <w:ind w:left="0" w:firstLine="426"/>
        <w:contextualSpacing/>
        <w:jc w:val="both"/>
        <w:rPr>
          <w:rFonts w:ascii="Times New Roman" w:hAnsi="Times New Roman" w:cs="Times New Roman"/>
          <w:sz w:val="24"/>
          <w:szCs w:val="24"/>
        </w:rPr>
      </w:pPr>
      <w:r>
        <w:rPr>
          <w:rFonts w:ascii="Times New Roman" w:hAnsi="Times New Roman" w:cs="Times New Roman"/>
          <w:sz w:val="24"/>
          <w:szCs w:val="24"/>
        </w:rPr>
        <w:t>Признать утратившим</w:t>
      </w:r>
      <w:r w:rsidR="008316AC" w:rsidRPr="008316AC">
        <w:rPr>
          <w:rFonts w:ascii="Times New Roman" w:hAnsi="Times New Roman" w:cs="Times New Roman"/>
          <w:sz w:val="24"/>
          <w:szCs w:val="24"/>
        </w:rPr>
        <w:t xml:space="preserve"> силу</w:t>
      </w:r>
      <w:r w:rsidR="00736457">
        <w:rPr>
          <w:rFonts w:ascii="Times New Roman" w:hAnsi="Times New Roman" w:cs="Times New Roman"/>
          <w:sz w:val="24"/>
          <w:szCs w:val="24"/>
        </w:rPr>
        <w:t xml:space="preserve"> </w:t>
      </w:r>
      <w:r w:rsidRPr="00EF6FEC">
        <w:rPr>
          <w:rFonts w:ascii="Times New Roman" w:hAnsi="Times New Roman" w:cs="Times New Roman"/>
          <w:sz w:val="24"/>
          <w:szCs w:val="24"/>
        </w:rPr>
        <w:t>Решени</w:t>
      </w:r>
      <w:r>
        <w:rPr>
          <w:rFonts w:ascii="Times New Roman" w:hAnsi="Times New Roman" w:cs="Times New Roman"/>
          <w:sz w:val="24"/>
          <w:szCs w:val="24"/>
        </w:rPr>
        <w:t>е</w:t>
      </w:r>
      <w:r w:rsidRPr="00EF6FEC">
        <w:rPr>
          <w:rFonts w:ascii="Times New Roman" w:hAnsi="Times New Roman" w:cs="Times New Roman"/>
          <w:sz w:val="24"/>
          <w:szCs w:val="24"/>
        </w:rPr>
        <w:t xml:space="preserve"> Совета депутатов Новобытовского сельского поселения  от </w:t>
      </w:r>
      <w:r>
        <w:rPr>
          <w:rFonts w:ascii="Times New Roman" w:hAnsi="Times New Roman" w:cs="Times New Roman"/>
          <w:sz w:val="24"/>
          <w:szCs w:val="24"/>
        </w:rPr>
        <w:t>20.11</w:t>
      </w:r>
      <w:r w:rsidRPr="00EF6FEC">
        <w:rPr>
          <w:rFonts w:ascii="Times New Roman" w:hAnsi="Times New Roman" w:cs="Times New Roman"/>
          <w:sz w:val="24"/>
          <w:szCs w:val="24"/>
        </w:rPr>
        <w:t>.201</w:t>
      </w:r>
      <w:r>
        <w:rPr>
          <w:rFonts w:ascii="Times New Roman" w:hAnsi="Times New Roman" w:cs="Times New Roman"/>
          <w:sz w:val="24"/>
          <w:szCs w:val="24"/>
        </w:rPr>
        <w:t>5</w:t>
      </w:r>
      <w:r w:rsidRPr="00EF6FEC">
        <w:rPr>
          <w:rFonts w:ascii="Times New Roman" w:hAnsi="Times New Roman" w:cs="Times New Roman"/>
          <w:sz w:val="24"/>
          <w:szCs w:val="24"/>
        </w:rPr>
        <w:t xml:space="preserve">г. № </w:t>
      </w:r>
      <w:r>
        <w:rPr>
          <w:rFonts w:ascii="Times New Roman" w:hAnsi="Times New Roman" w:cs="Times New Roman"/>
          <w:sz w:val="24"/>
          <w:szCs w:val="24"/>
        </w:rPr>
        <w:t>49/30</w:t>
      </w:r>
      <w:r w:rsidRPr="00EF6FEC">
        <w:rPr>
          <w:rFonts w:ascii="Times New Roman" w:hAnsi="Times New Roman" w:cs="Times New Roman"/>
          <w:sz w:val="24"/>
          <w:szCs w:val="24"/>
        </w:rPr>
        <w:t xml:space="preserve"> «</w:t>
      </w:r>
      <w:r w:rsidRPr="00EF6FEC">
        <w:rPr>
          <w:rFonts w:ascii="Times New Roman" w:hAnsi="Times New Roman" w:cs="Times New Roman"/>
          <w:sz w:val="24"/>
        </w:rPr>
        <w:t xml:space="preserve">Об утверждении «Правил благоустройства и </w:t>
      </w:r>
      <w:r>
        <w:rPr>
          <w:rFonts w:ascii="Times New Roman" w:hAnsi="Times New Roman" w:cs="Times New Roman"/>
          <w:sz w:val="24"/>
        </w:rPr>
        <w:t>санитарного содержания</w:t>
      </w:r>
      <w:r w:rsidRPr="00EF6FEC">
        <w:rPr>
          <w:rFonts w:ascii="Times New Roman" w:hAnsi="Times New Roman" w:cs="Times New Roman"/>
          <w:sz w:val="24"/>
        </w:rPr>
        <w:t xml:space="preserve"> </w:t>
      </w:r>
      <w:r w:rsidRPr="00EF6FEC">
        <w:rPr>
          <w:rFonts w:ascii="Times New Roman" w:hAnsi="Times New Roman" w:cs="Times New Roman"/>
          <w:sz w:val="24"/>
          <w:szCs w:val="24"/>
        </w:rPr>
        <w:t>Новобытовского сельского поселения Николаевского района Волгоградской области»</w:t>
      </w:r>
      <w:r w:rsidR="008316AC" w:rsidRPr="00EF6FEC">
        <w:rPr>
          <w:rFonts w:ascii="Times New Roman" w:hAnsi="Times New Roman" w:cs="Times New Roman"/>
          <w:sz w:val="24"/>
          <w:szCs w:val="24"/>
        </w:rPr>
        <w:t>.</w:t>
      </w:r>
    </w:p>
    <w:p w:rsidR="008316AC" w:rsidRPr="008316AC" w:rsidRDefault="008316AC" w:rsidP="008316AC">
      <w:pPr>
        <w:numPr>
          <w:ilvl w:val="0"/>
          <w:numId w:val="4"/>
        </w:numPr>
        <w:spacing w:after="0" w:line="240" w:lineRule="auto"/>
        <w:ind w:left="0" w:firstLine="426"/>
        <w:contextualSpacing/>
        <w:jc w:val="both"/>
        <w:rPr>
          <w:rFonts w:ascii="Times New Roman" w:hAnsi="Times New Roman" w:cs="Times New Roman"/>
          <w:sz w:val="24"/>
          <w:szCs w:val="24"/>
        </w:rPr>
      </w:pPr>
      <w:r w:rsidRPr="008316AC">
        <w:rPr>
          <w:rFonts w:ascii="Times New Roman" w:hAnsi="Times New Roman" w:cs="Times New Roman"/>
          <w:sz w:val="24"/>
          <w:szCs w:val="24"/>
        </w:rPr>
        <w:t>Настоящее решение вступает в силу с момента официального обнародования.</w:t>
      </w:r>
    </w:p>
    <w:p w:rsidR="008316AC" w:rsidRPr="008316AC" w:rsidRDefault="008316AC" w:rsidP="008316AC">
      <w:pPr>
        <w:shd w:val="clear" w:color="auto" w:fill="FFFFFF"/>
        <w:autoSpaceDE w:val="0"/>
        <w:autoSpaceDN w:val="0"/>
        <w:adjustRightInd w:val="0"/>
        <w:spacing w:line="240" w:lineRule="auto"/>
        <w:contextualSpacing/>
        <w:rPr>
          <w:rFonts w:ascii="Times New Roman" w:hAnsi="Times New Roman" w:cs="Times New Roman"/>
          <w:sz w:val="24"/>
          <w:szCs w:val="24"/>
        </w:rPr>
      </w:pPr>
    </w:p>
    <w:p w:rsidR="008316AC" w:rsidRPr="008316AC" w:rsidRDefault="008316AC" w:rsidP="008316AC">
      <w:pPr>
        <w:shd w:val="clear" w:color="auto" w:fill="FFFFFF"/>
        <w:autoSpaceDE w:val="0"/>
        <w:autoSpaceDN w:val="0"/>
        <w:adjustRightInd w:val="0"/>
        <w:spacing w:line="240" w:lineRule="auto"/>
        <w:contextualSpacing/>
        <w:rPr>
          <w:rFonts w:ascii="Times New Roman" w:hAnsi="Times New Roman" w:cs="Times New Roman"/>
          <w:sz w:val="24"/>
          <w:szCs w:val="24"/>
        </w:rPr>
      </w:pPr>
    </w:p>
    <w:p w:rsidR="008316AC" w:rsidRPr="008316AC" w:rsidRDefault="008316AC" w:rsidP="008316AC">
      <w:pPr>
        <w:shd w:val="clear" w:color="auto" w:fill="FFFFFF"/>
        <w:autoSpaceDE w:val="0"/>
        <w:autoSpaceDN w:val="0"/>
        <w:adjustRightInd w:val="0"/>
        <w:spacing w:line="240" w:lineRule="auto"/>
        <w:contextualSpacing/>
        <w:rPr>
          <w:rFonts w:ascii="Times New Roman" w:hAnsi="Times New Roman" w:cs="Times New Roman"/>
          <w:sz w:val="24"/>
          <w:szCs w:val="24"/>
        </w:rPr>
      </w:pPr>
    </w:p>
    <w:p w:rsidR="008316AC" w:rsidRPr="008316AC" w:rsidRDefault="008316AC" w:rsidP="008316AC">
      <w:pPr>
        <w:spacing w:line="240" w:lineRule="auto"/>
        <w:contextualSpacing/>
        <w:rPr>
          <w:rFonts w:ascii="Times New Roman" w:hAnsi="Times New Roman" w:cs="Times New Roman"/>
          <w:sz w:val="24"/>
          <w:szCs w:val="24"/>
        </w:rPr>
      </w:pPr>
    </w:p>
    <w:p w:rsidR="008316AC" w:rsidRPr="008316AC" w:rsidRDefault="008316AC" w:rsidP="008316AC">
      <w:pPr>
        <w:spacing w:line="240" w:lineRule="auto"/>
        <w:contextualSpacing/>
        <w:rPr>
          <w:rFonts w:ascii="Times New Roman" w:hAnsi="Times New Roman" w:cs="Times New Roman"/>
          <w:sz w:val="24"/>
          <w:szCs w:val="24"/>
        </w:rPr>
      </w:pPr>
    </w:p>
    <w:p w:rsidR="00EF6FEC" w:rsidRPr="00EF6FEC" w:rsidRDefault="00446253" w:rsidP="00EF6FEC">
      <w:pPr>
        <w:pStyle w:val="ConsNormal"/>
        <w:ind w:firstLine="0"/>
        <w:jc w:val="both"/>
        <w:rPr>
          <w:rFonts w:ascii="Times New Roman" w:hAnsi="Times New Roman" w:cs="Times New Roman"/>
          <w:bCs/>
          <w:sz w:val="24"/>
          <w:szCs w:val="24"/>
        </w:rPr>
      </w:pPr>
      <w:r>
        <w:rPr>
          <w:rFonts w:ascii="Times New Roman" w:hAnsi="Times New Roman" w:cs="Times New Roman"/>
          <w:bCs/>
          <w:sz w:val="24"/>
          <w:szCs w:val="24"/>
        </w:rPr>
        <w:t>Г</w:t>
      </w:r>
      <w:r w:rsidR="00EF6FEC" w:rsidRPr="00EF6FEC">
        <w:rPr>
          <w:rFonts w:ascii="Times New Roman" w:hAnsi="Times New Roman" w:cs="Times New Roman"/>
          <w:bCs/>
          <w:sz w:val="24"/>
          <w:szCs w:val="24"/>
        </w:rPr>
        <w:t xml:space="preserve">лава Новобытовского </w:t>
      </w:r>
    </w:p>
    <w:p w:rsidR="00EF6FEC" w:rsidRPr="00EF6FEC" w:rsidRDefault="00EF6FEC" w:rsidP="00EF6FEC">
      <w:pPr>
        <w:rPr>
          <w:rFonts w:ascii="Times New Roman" w:hAnsi="Times New Roman" w:cs="Times New Roman"/>
          <w:bCs/>
          <w:sz w:val="24"/>
          <w:szCs w:val="24"/>
        </w:rPr>
      </w:pPr>
      <w:r w:rsidRPr="00EF6FEC">
        <w:rPr>
          <w:rFonts w:ascii="Times New Roman" w:hAnsi="Times New Roman" w:cs="Times New Roman"/>
          <w:bCs/>
          <w:sz w:val="24"/>
          <w:szCs w:val="24"/>
        </w:rPr>
        <w:t>сельского поселения                                                                                               П.А.Осьмак</w:t>
      </w:r>
    </w:p>
    <w:p w:rsidR="00736457" w:rsidRDefault="00736457" w:rsidP="00736457"/>
    <w:p w:rsidR="00736457" w:rsidRDefault="00736457" w:rsidP="00736457"/>
    <w:p w:rsidR="00736457" w:rsidRPr="00736457" w:rsidRDefault="00736457" w:rsidP="00736457">
      <w:pPr>
        <w:spacing w:line="240" w:lineRule="auto"/>
        <w:contextualSpacing/>
        <w:jc w:val="right"/>
        <w:rPr>
          <w:rFonts w:ascii="Times New Roman" w:hAnsi="Times New Roman" w:cs="Times New Roman"/>
          <w:sz w:val="24"/>
          <w:szCs w:val="24"/>
        </w:rPr>
      </w:pPr>
      <w:r w:rsidRPr="00736457">
        <w:rPr>
          <w:rFonts w:ascii="Times New Roman" w:hAnsi="Times New Roman" w:cs="Times New Roman"/>
          <w:sz w:val="24"/>
          <w:szCs w:val="24"/>
        </w:rPr>
        <w:lastRenderedPageBreak/>
        <w:t xml:space="preserve">Утверждены </w:t>
      </w:r>
    </w:p>
    <w:p w:rsidR="00736457" w:rsidRDefault="00736457" w:rsidP="00736457">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Решением Совета депутатов </w:t>
      </w:r>
    </w:p>
    <w:p w:rsidR="00736457" w:rsidRDefault="00EF6FEC" w:rsidP="00736457">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Новобытовского</w:t>
      </w:r>
      <w:r w:rsidR="00736457">
        <w:rPr>
          <w:rFonts w:ascii="Times New Roman" w:hAnsi="Times New Roman" w:cs="Times New Roman"/>
          <w:sz w:val="24"/>
          <w:szCs w:val="24"/>
        </w:rPr>
        <w:t xml:space="preserve"> сельского поселения </w:t>
      </w:r>
    </w:p>
    <w:p w:rsidR="00736457" w:rsidRDefault="00736457" w:rsidP="00736457">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Николаевского муниципального </w:t>
      </w:r>
    </w:p>
    <w:p w:rsidR="00736457" w:rsidRDefault="00736457" w:rsidP="00736457">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_____</w:t>
      </w:r>
    </w:p>
    <w:p w:rsidR="00736457" w:rsidRPr="008C2EE0" w:rsidRDefault="00197AD9" w:rsidP="00C97534">
      <w:pPr>
        <w:spacing w:after="1" w:line="220" w:lineRule="atLeast"/>
        <w:jc w:val="center"/>
        <w:rPr>
          <w:rFonts w:ascii="Times New Roman" w:hAnsi="Times New Roman" w:cs="Times New Roman"/>
          <w:b/>
          <w:sz w:val="24"/>
          <w:szCs w:val="24"/>
        </w:rPr>
      </w:pPr>
      <w:r w:rsidRPr="008C2EE0">
        <w:rPr>
          <w:rFonts w:ascii="Times New Roman" w:hAnsi="Times New Roman" w:cs="Times New Roman"/>
          <w:b/>
          <w:sz w:val="24"/>
          <w:szCs w:val="24"/>
        </w:rPr>
        <w:t xml:space="preserve">ПРАВИЛА </w:t>
      </w:r>
    </w:p>
    <w:p w:rsidR="00736457" w:rsidRPr="008C2EE0" w:rsidRDefault="00736457" w:rsidP="00C97534">
      <w:pPr>
        <w:spacing w:after="1" w:line="220" w:lineRule="atLeast"/>
        <w:jc w:val="center"/>
        <w:rPr>
          <w:rFonts w:ascii="Times New Roman" w:hAnsi="Times New Roman" w:cs="Times New Roman"/>
          <w:b/>
          <w:sz w:val="24"/>
          <w:szCs w:val="24"/>
        </w:rPr>
      </w:pPr>
    </w:p>
    <w:p w:rsidR="00197AD9" w:rsidRPr="008C2EE0" w:rsidRDefault="00736457" w:rsidP="00C97534">
      <w:pPr>
        <w:spacing w:after="1" w:line="220" w:lineRule="atLeast"/>
        <w:jc w:val="center"/>
        <w:rPr>
          <w:sz w:val="24"/>
          <w:szCs w:val="24"/>
        </w:rPr>
      </w:pPr>
      <w:r w:rsidRPr="008C2EE0">
        <w:rPr>
          <w:rFonts w:ascii="Times New Roman" w:hAnsi="Times New Roman" w:cs="Times New Roman"/>
          <w:b/>
          <w:sz w:val="24"/>
          <w:szCs w:val="24"/>
        </w:rPr>
        <w:t xml:space="preserve">благоустройства территории  </w:t>
      </w:r>
      <w:r w:rsidR="00EF6FEC" w:rsidRPr="008C2EE0">
        <w:rPr>
          <w:rFonts w:ascii="Times New Roman" w:hAnsi="Times New Roman" w:cs="Times New Roman"/>
          <w:b/>
          <w:sz w:val="24"/>
          <w:szCs w:val="24"/>
        </w:rPr>
        <w:t>Новобытовского</w:t>
      </w:r>
      <w:r w:rsidRPr="008C2EE0">
        <w:rPr>
          <w:rFonts w:ascii="Times New Roman" w:hAnsi="Times New Roman" w:cs="Times New Roman"/>
          <w:b/>
          <w:sz w:val="24"/>
          <w:szCs w:val="24"/>
        </w:rPr>
        <w:t xml:space="preserve"> сельского поселения Николаевского муниципального района Волгоградской области </w:t>
      </w:r>
    </w:p>
    <w:p w:rsidR="00197AD9" w:rsidRPr="008C2EE0" w:rsidRDefault="00197AD9">
      <w:pPr>
        <w:spacing w:after="1" w:line="220" w:lineRule="atLeast"/>
        <w:jc w:val="both"/>
        <w:rPr>
          <w:rFonts w:ascii="Times New Roman" w:hAnsi="Times New Roman" w:cs="Times New Roman"/>
          <w:sz w:val="24"/>
          <w:szCs w:val="24"/>
        </w:rPr>
      </w:pPr>
    </w:p>
    <w:p w:rsidR="00197AD9" w:rsidRPr="008C2EE0" w:rsidRDefault="00197AD9" w:rsidP="008C2EE0">
      <w:pPr>
        <w:pStyle w:val="aa"/>
        <w:numPr>
          <w:ilvl w:val="0"/>
          <w:numId w:val="5"/>
        </w:numPr>
        <w:spacing w:after="1" w:line="220" w:lineRule="atLeast"/>
        <w:jc w:val="center"/>
        <w:outlineLvl w:val="1"/>
        <w:rPr>
          <w:rFonts w:ascii="Times New Roman" w:hAnsi="Times New Roman" w:cs="Times New Roman"/>
          <w:sz w:val="24"/>
          <w:szCs w:val="24"/>
        </w:rPr>
      </w:pPr>
      <w:r w:rsidRPr="008C2EE0">
        <w:rPr>
          <w:rFonts w:ascii="Times New Roman" w:hAnsi="Times New Roman" w:cs="Times New Roman"/>
          <w:sz w:val="24"/>
          <w:szCs w:val="24"/>
        </w:rPr>
        <w:t>Общие положения</w:t>
      </w:r>
    </w:p>
    <w:p w:rsidR="008C2EE0" w:rsidRPr="008C2EE0" w:rsidRDefault="008C2EE0" w:rsidP="008C2EE0">
      <w:pPr>
        <w:pStyle w:val="aa"/>
        <w:spacing w:after="1" w:line="220" w:lineRule="atLeast"/>
        <w:ind w:left="1080"/>
        <w:outlineLvl w:val="1"/>
        <w:rPr>
          <w:rFonts w:ascii="Times New Roman" w:hAnsi="Times New Roman" w:cs="Times New Roman"/>
          <w:sz w:val="24"/>
          <w:szCs w:val="24"/>
        </w:rPr>
      </w:pPr>
    </w:p>
    <w:p w:rsidR="00197AD9" w:rsidRPr="008C2EE0" w:rsidRDefault="00197AD9" w:rsidP="002B2D14">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1.1. Правила благоустройства территории </w:t>
      </w:r>
      <w:r w:rsidR="00EF6FEC" w:rsidRPr="008C2EE0">
        <w:rPr>
          <w:rFonts w:ascii="Times New Roman" w:hAnsi="Times New Roman" w:cs="Times New Roman"/>
          <w:sz w:val="24"/>
          <w:szCs w:val="24"/>
        </w:rPr>
        <w:t>Новобытовского</w:t>
      </w:r>
      <w:r w:rsidR="00736457" w:rsidRPr="008C2EE0">
        <w:rPr>
          <w:rFonts w:ascii="Times New Roman" w:hAnsi="Times New Roman" w:cs="Times New Roman"/>
          <w:sz w:val="24"/>
          <w:szCs w:val="24"/>
        </w:rPr>
        <w:t xml:space="preserve"> сельского поселения Николаевского муниципального района Волгоградской области</w:t>
      </w:r>
      <w:r w:rsidRPr="008C2EE0">
        <w:rPr>
          <w:rFonts w:ascii="Times New Roman" w:hAnsi="Times New Roman" w:cs="Times New Roman"/>
          <w:sz w:val="24"/>
          <w:szCs w:val="24"/>
        </w:rPr>
        <w:t xml:space="preserve">(далее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9" w:history="1">
        <w:r w:rsidRPr="008C2EE0">
          <w:rPr>
            <w:rFonts w:ascii="Times New Roman" w:hAnsi="Times New Roman" w:cs="Times New Roman"/>
            <w:sz w:val="24"/>
            <w:szCs w:val="24"/>
          </w:rPr>
          <w:t>кодексом</w:t>
        </w:r>
      </w:hyperlink>
      <w:r w:rsidRPr="008C2EE0">
        <w:rPr>
          <w:rFonts w:ascii="Times New Roman" w:hAnsi="Times New Roman" w:cs="Times New Roman"/>
          <w:sz w:val="24"/>
          <w:szCs w:val="24"/>
        </w:rPr>
        <w:t xml:space="preserve"> Российской Федерации, Федеральными законами от 06 октября 2003 г.</w:t>
      </w:r>
      <w:r w:rsidR="00736457" w:rsidRPr="008C2EE0">
        <w:rPr>
          <w:rFonts w:ascii="Times New Roman" w:hAnsi="Times New Roman" w:cs="Times New Roman"/>
          <w:sz w:val="24"/>
          <w:szCs w:val="24"/>
        </w:rPr>
        <w:t>№</w:t>
      </w:r>
      <w:r w:rsidRPr="008C2EE0">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от 30 марта 1999 г. </w:t>
      </w:r>
      <w:r w:rsidR="00736457" w:rsidRPr="008C2EE0">
        <w:rPr>
          <w:rFonts w:ascii="Times New Roman" w:hAnsi="Times New Roman" w:cs="Times New Roman"/>
          <w:sz w:val="24"/>
          <w:szCs w:val="24"/>
        </w:rPr>
        <w:t>№</w:t>
      </w:r>
      <w:r w:rsidRPr="008C2EE0">
        <w:rPr>
          <w:rFonts w:ascii="Times New Roman" w:hAnsi="Times New Roman" w:cs="Times New Roman"/>
          <w:sz w:val="24"/>
          <w:szCs w:val="24"/>
        </w:rPr>
        <w:t xml:space="preserve"> 52-ФЗ "О санитарно-эпидемиологическом благополучии населения", от 10 января 2002 г. </w:t>
      </w:r>
      <w:hyperlink r:id="rId10" w:history="1">
        <w:r w:rsidRPr="008C2EE0">
          <w:rPr>
            <w:rFonts w:ascii="Times New Roman" w:hAnsi="Times New Roman" w:cs="Times New Roman"/>
            <w:sz w:val="24"/>
            <w:szCs w:val="24"/>
          </w:rPr>
          <w:t>N 7-ФЗ</w:t>
        </w:r>
      </w:hyperlink>
      <w:r w:rsidRPr="008C2EE0">
        <w:rPr>
          <w:rFonts w:ascii="Times New Roman" w:hAnsi="Times New Roman" w:cs="Times New Roman"/>
          <w:sz w:val="24"/>
          <w:szCs w:val="24"/>
        </w:rPr>
        <w:t xml:space="preserve"> "Об охране окружающей среды", от 24 июня 1998 г. </w:t>
      </w:r>
      <w:r w:rsidR="00736457" w:rsidRPr="008C2EE0">
        <w:rPr>
          <w:rFonts w:ascii="Times New Roman" w:hAnsi="Times New Roman" w:cs="Times New Roman"/>
          <w:sz w:val="24"/>
          <w:szCs w:val="24"/>
        </w:rPr>
        <w:t>№</w:t>
      </w:r>
      <w:r w:rsidRPr="008C2EE0">
        <w:rPr>
          <w:rFonts w:ascii="Times New Roman" w:hAnsi="Times New Roman" w:cs="Times New Roman"/>
          <w:sz w:val="24"/>
          <w:szCs w:val="24"/>
        </w:rPr>
        <w:t xml:space="preserve">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6E40A3" w:rsidRPr="008C2EE0" w:rsidRDefault="00197AD9" w:rsidP="006E40A3">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w:t>
      </w:r>
      <w:r w:rsidR="00EF6FEC" w:rsidRPr="008C2EE0">
        <w:rPr>
          <w:rFonts w:ascii="Times New Roman" w:hAnsi="Times New Roman" w:cs="Times New Roman"/>
          <w:sz w:val="24"/>
          <w:szCs w:val="24"/>
        </w:rPr>
        <w:t xml:space="preserve"> Новобытовского</w:t>
      </w:r>
      <w:r w:rsidR="00736457" w:rsidRPr="008C2EE0">
        <w:rPr>
          <w:rFonts w:ascii="Times New Roman" w:hAnsi="Times New Roman" w:cs="Times New Roman"/>
          <w:sz w:val="24"/>
          <w:szCs w:val="24"/>
        </w:rPr>
        <w:t xml:space="preserve"> сельского поселения Николаевского муниципального района Волгоградской области (далее – территория муниципального образования)</w:t>
      </w:r>
      <w:bookmarkStart w:id="0" w:name="_GoBack"/>
      <w:bookmarkEnd w:id="0"/>
      <w:r w:rsidR="002B2D14" w:rsidRPr="008C2EE0">
        <w:rPr>
          <w:rFonts w:ascii="Times New Roman" w:hAnsi="Times New Roman" w:cs="Times New Roman"/>
          <w:sz w:val="24"/>
          <w:szCs w:val="24"/>
        </w:rPr>
        <w:t xml:space="preserve">. </w:t>
      </w:r>
    </w:p>
    <w:p w:rsidR="006E40A3" w:rsidRPr="008C2EE0" w:rsidRDefault="00356A08" w:rsidP="006E40A3">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1.3. </w:t>
      </w:r>
      <w:r w:rsidR="006E40A3" w:rsidRPr="008C2EE0">
        <w:rPr>
          <w:rFonts w:ascii="Times New Roman" w:hAnsi="Times New Roman" w:cs="Times New Roman"/>
          <w:sz w:val="24"/>
          <w:szCs w:val="24"/>
        </w:rPr>
        <w:t>Задачами Правил являются:</w:t>
      </w:r>
    </w:p>
    <w:p w:rsidR="006E40A3" w:rsidRPr="008C2EE0" w:rsidRDefault="006E40A3" w:rsidP="006E40A3">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1) установление единого порядка содержания территории муниципального образования;</w:t>
      </w:r>
    </w:p>
    <w:p w:rsidR="006E40A3" w:rsidRPr="008C2EE0" w:rsidRDefault="00356A08" w:rsidP="006E40A3">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2) </w:t>
      </w:r>
      <w:r w:rsidR="006E40A3" w:rsidRPr="008C2EE0">
        <w:rPr>
          <w:rFonts w:ascii="Times New Roman" w:hAnsi="Times New Roman" w:cs="Times New Roman"/>
          <w:sz w:val="24"/>
          <w:szCs w:val="24"/>
        </w:rPr>
        <w:t>привлечение к осуществлению мероприятий по содержанию территории муниципального образования физических и юридических лиц;</w:t>
      </w:r>
    </w:p>
    <w:p w:rsidR="006E40A3" w:rsidRPr="008C2EE0" w:rsidRDefault="006E40A3" w:rsidP="00356A0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 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197AD9" w:rsidRPr="008C2EE0" w:rsidRDefault="00356A08" w:rsidP="002B2D14">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1.4</w:t>
      </w:r>
      <w:r w:rsidR="00197AD9" w:rsidRPr="008C2EE0">
        <w:rPr>
          <w:rFonts w:ascii="Times New Roman" w:hAnsi="Times New Roman" w:cs="Times New Roman"/>
          <w:sz w:val="24"/>
          <w:szCs w:val="24"/>
        </w:rPr>
        <w:t>. В настоящих Правил</w:t>
      </w:r>
      <w:r w:rsidR="002B2D14" w:rsidRPr="008C2EE0">
        <w:rPr>
          <w:rFonts w:ascii="Times New Roman" w:hAnsi="Times New Roman" w:cs="Times New Roman"/>
          <w:sz w:val="24"/>
          <w:szCs w:val="24"/>
        </w:rPr>
        <w:t>ах</w:t>
      </w:r>
      <w:r w:rsidR="00197AD9" w:rsidRPr="008C2EE0">
        <w:rPr>
          <w:rFonts w:ascii="Times New Roman" w:hAnsi="Times New Roman" w:cs="Times New Roman"/>
          <w:sz w:val="24"/>
          <w:szCs w:val="24"/>
        </w:rPr>
        <w:t xml:space="preserve"> используются следующие основные понятия:</w:t>
      </w:r>
    </w:p>
    <w:p w:rsidR="002B2D14" w:rsidRPr="008C2EE0" w:rsidRDefault="002B2D14" w:rsidP="002B2D14">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благоустройство территории муниципального образования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B2D14" w:rsidRPr="008C2EE0" w:rsidRDefault="002B2D14" w:rsidP="002B2D14">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объекты благоустройства</w:t>
      </w:r>
      <w:r w:rsidR="0071090E" w:rsidRPr="008C2EE0">
        <w:rPr>
          <w:rFonts w:ascii="Times New Roman" w:hAnsi="Times New Roman" w:cs="Times New Roman"/>
          <w:sz w:val="24"/>
          <w:szCs w:val="24"/>
        </w:rPr>
        <w:t xml:space="preserve"> территории</w:t>
      </w:r>
      <w:r w:rsidRPr="008C2EE0">
        <w:rPr>
          <w:rFonts w:ascii="Times New Roman" w:hAnsi="Times New Roman" w:cs="Times New Roman"/>
          <w:sz w:val="24"/>
          <w:szCs w:val="24"/>
        </w:rPr>
        <w:t xml:space="preserve">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2B2D14" w:rsidRPr="008C2EE0" w:rsidRDefault="002B2D14" w:rsidP="002B2D14">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 детские площадки, спортивные и другие площадки отдыха и досуга;</w:t>
      </w:r>
    </w:p>
    <w:p w:rsidR="002B2D14" w:rsidRPr="008C2EE0" w:rsidRDefault="002B2D14" w:rsidP="002B2D14">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 площадки для выгула и дрессировки собак;</w:t>
      </w:r>
    </w:p>
    <w:p w:rsidR="002B2D14" w:rsidRPr="008C2EE0" w:rsidRDefault="002B2D14" w:rsidP="002B2D14">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 площадки автостоянок;</w:t>
      </w:r>
    </w:p>
    <w:p w:rsidR="002B2D14" w:rsidRPr="008C2EE0" w:rsidRDefault="002B2D14" w:rsidP="002B2D14">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 улицы (в том числе пешеходные) и дороги;</w:t>
      </w:r>
    </w:p>
    <w:p w:rsidR="002B2D14" w:rsidRPr="008C2EE0" w:rsidRDefault="002B2D14" w:rsidP="002B2D14">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 парки, скверы, иные зеленые зоны;</w:t>
      </w:r>
    </w:p>
    <w:p w:rsidR="002B2D14" w:rsidRPr="008C2EE0" w:rsidRDefault="002B2D14" w:rsidP="002B2D14">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 площади, набережные и другие территории;</w:t>
      </w:r>
    </w:p>
    <w:p w:rsidR="002B2D14" w:rsidRPr="008C2EE0" w:rsidRDefault="002B2D14" w:rsidP="002B2D14">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 технические зоны транспортных, инженерных коммуникаций, водоохранные зоны;</w:t>
      </w:r>
    </w:p>
    <w:p w:rsidR="002B2D14" w:rsidRPr="008C2EE0" w:rsidRDefault="002B2D14" w:rsidP="002B2D14">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2B2D14" w:rsidRPr="008C2EE0" w:rsidRDefault="002B2D14" w:rsidP="00402D05">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w:t>
      </w:r>
      <w:r w:rsidR="00EF6FEC" w:rsidRPr="008C2EE0">
        <w:rPr>
          <w:rFonts w:ascii="Times New Roman" w:hAnsi="Times New Roman" w:cs="Times New Roman"/>
          <w:sz w:val="24"/>
          <w:szCs w:val="24"/>
        </w:rPr>
        <w:t xml:space="preserve"> </w:t>
      </w:r>
      <w:r w:rsidRPr="008C2EE0">
        <w:rPr>
          <w:rFonts w:ascii="Times New Roman" w:hAnsi="Times New Roman" w:cs="Times New Roman"/>
          <w:sz w:val="24"/>
          <w:szCs w:val="24"/>
        </w:rPr>
        <w:t>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2B2D14" w:rsidRPr="008C2EE0" w:rsidRDefault="002B2D14" w:rsidP="00402D0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содержание объекта благоустройства - работы, направленные на обеспечение чистоты, надлежащего физического, эстетического</w:t>
      </w:r>
      <w:r w:rsidR="00EF6FEC" w:rsidRPr="008C2EE0">
        <w:rPr>
          <w:rFonts w:ascii="Times New Roman" w:hAnsi="Times New Roman" w:cs="Times New Roman"/>
          <w:sz w:val="24"/>
          <w:szCs w:val="24"/>
        </w:rPr>
        <w:t xml:space="preserve"> </w:t>
      </w:r>
      <w:r w:rsidRPr="008C2EE0">
        <w:rPr>
          <w:rFonts w:ascii="Times New Roman" w:hAnsi="Times New Roman" w:cs="Times New Roman"/>
          <w:sz w:val="24"/>
          <w:szCs w:val="24"/>
        </w:rPr>
        <w:t>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402D05" w:rsidRPr="008C2EE0" w:rsidRDefault="00402D05" w:rsidP="00402D0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rsidR="00197AD9" w:rsidRPr="008C2EE0" w:rsidRDefault="00197AD9" w:rsidP="002B2D14">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4D3490" w:rsidRPr="008C2EE0" w:rsidRDefault="00402D05" w:rsidP="00402D0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архитектурное решение фасада - </w:t>
      </w:r>
      <w:r w:rsidR="004D3490" w:rsidRPr="008C2EE0">
        <w:rPr>
          <w:rFonts w:ascii="Times New Roman" w:hAnsi="Times New Roman" w:cs="Times New Roman"/>
          <w:sz w:val="24"/>
          <w:szCs w:val="24"/>
        </w:rPr>
        <w:t>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8C47E7" w:rsidRPr="008C2EE0" w:rsidRDefault="008C47E7" w:rsidP="00402D05">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7C70A0" w:rsidRPr="008C2EE0" w:rsidRDefault="007C70A0" w:rsidP="00402D0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197AD9" w:rsidRPr="008C2EE0" w:rsidRDefault="00197AD9" w:rsidP="00402D0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7C70A0" w:rsidRPr="008C2EE0" w:rsidRDefault="007C70A0" w:rsidP="00402D0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зеленые насаждения - совокупность древесных, кустарниковых и травянистых растений на определенной территории;</w:t>
      </w:r>
    </w:p>
    <w:p w:rsidR="00197AD9" w:rsidRPr="008C2EE0" w:rsidRDefault="00197AD9" w:rsidP="00402D0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w:t>
      </w:r>
      <w:r w:rsidRPr="008C2EE0">
        <w:rPr>
          <w:rFonts w:ascii="Times New Roman" w:hAnsi="Times New Roman" w:cs="Times New Roman"/>
          <w:sz w:val="24"/>
          <w:szCs w:val="24"/>
        </w:rPr>
        <w:lastRenderedPageBreak/>
        <w:t>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197AD9" w:rsidRPr="008C2EE0" w:rsidRDefault="00197AD9" w:rsidP="00402D0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7C70A0" w:rsidRPr="008C2EE0" w:rsidRDefault="007C70A0" w:rsidP="00402D0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7C70A0" w:rsidRPr="008C2EE0" w:rsidRDefault="007C70A0" w:rsidP="00402D0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197AD9" w:rsidRPr="008C2EE0" w:rsidRDefault="00197AD9">
      <w:pPr>
        <w:spacing w:after="1" w:line="220" w:lineRule="atLeast"/>
        <w:ind w:firstLine="540"/>
        <w:jc w:val="both"/>
        <w:rPr>
          <w:rFonts w:ascii="Times New Roman" w:hAnsi="Times New Roman" w:cs="Times New Roman"/>
          <w:sz w:val="24"/>
          <w:szCs w:val="24"/>
        </w:rPr>
      </w:pPr>
      <w:r w:rsidRPr="008C2EE0">
        <w:rPr>
          <w:rFonts w:ascii="Times New Roman" w:hAnsi="Times New Roman" w:cs="Times New Roman"/>
          <w:sz w:val="24"/>
          <w:szCs w:val="24"/>
        </w:rPr>
        <w:t>контейнер - стандартная емкость для сбора твердых коммунальных отходов, мусора;</w:t>
      </w:r>
    </w:p>
    <w:p w:rsidR="002B2D14" w:rsidRPr="008C2EE0" w:rsidRDefault="00197AD9" w:rsidP="00F41362">
      <w:pPr>
        <w:spacing w:after="1" w:line="220" w:lineRule="atLeast"/>
        <w:ind w:firstLine="540"/>
        <w:jc w:val="both"/>
        <w:rPr>
          <w:rFonts w:ascii="Times New Roman" w:hAnsi="Times New Roman" w:cs="Times New Roman"/>
          <w:sz w:val="24"/>
          <w:szCs w:val="24"/>
        </w:rPr>
      </w:pPr>
      <w:r w:rsidRPr="008C2EE0">
        <w:rPr>
          <w:rFonts w:ascii="Times New Roman" w:hAnsi="Times New Roman" w:cs="Times New Roman"/>
          <w:sz w:val="24"/>
          <w:szCs w:val="24"/>
        </w:rPr>
        <w:t>контейнерная площадка - специально оборудованная площадка для сбора и временного хранения твердых коммунальных отходов с установленными на ней</w:t>
      </w:r>
      <w:r w:rsidR="00675C0A" w:rsidRPr="008C2EE0">
        <w:rPr>
          <w:rFonts w:ascii="Times New Roman" w:hAnsi="Times New Roman" w:cs="Times New Roman"/>
          <w:sz w:val="24"/>
          <w:szCs w:val="24"/>
        </w:rPr>
        <w:t xml:space="preserve"> контейнерами и (или) бункерами</w:t>
      </w:r>
      <w:r w:rsidR="00F41362" w:rsidRPr="008C2EE0">
        <w:rPr>
          <w:rFonts w:ascii="Times New Roman" w:hAnsi="Times New Roman" w:cs="Times New Roman"/>
          <w:sz w:val="24"/>
          <w:szCs w:val="24"/>
        </w:rPr>
        <w:t>;</w:t>
      </w:r>
    </w:p>
    <w:p w:rsidR="004D3490" w:rsidRPr="008C2EE0" w:rsidRDefault="004D3490" w:rsidP="003A0684">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197AD9" w:rsidRPr="008C2EE0" w:rsidRDefault="00197AD9" w:rsidP="003A0684">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197AD9" w:rsidRPr="008C2EE0" w:rsidRDefault="00197AD9" w:rsidP="003A0684">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197AD9" w:rsidRPr="008C2EE0" w:rsidRDefault="00197AD9" w:rsidP="003A0684">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прилотковая часть дороги - территория автомобильной дороги вдоль бордюрного камня тротуара или газона шириной 1 м;</w:t>
      </w:r>
    </w:p>
    <w:p w:rsidR="002B2D14"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197AD9"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197AD9"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твердые коммунальные отходы (далее - ТКО) - отходы, образующиеся в жилых помещениях в процессе потребления физическими лицами, а также товары, утратившие </w:t>
      </w:r>
      <w:r w:rsidRPr="008C2EE0">
        <w:rPr>
          <w:rFonts w:ascii="Times New Roman" w:hAnsi="Times New Roman" w:cs="Times New Roman"/>
          <w:sz w:val="24"/>
          <w:szCs w:val="24"/>
        </w:rPr>
        <w:lastRenderedPageBreak/>
        <w:t>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97AD9"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территории общего пользования - территории </w:t>
      </w:r>
      <w:r w:rsidR="005F26F5" w:rsidRPr="008C2EE0">
        <w:rPr>
          <w:rFonts w:ascii="Times New Roman" w:hAnsi="Times New Roman" w:cs="Times New Roman"/>
          <w:sz w:val="24"/>
          <w:szCs w:val="24"/>
        </w:rPr>
        <w:t>муниципального образования</w:t>
      </w:r>
      <w:r w:rsidRPr="008C2EE0">
        <w:rPr>
          <w:rFonts w:ascii="Times New Roman" w:hAnsi="Times New Roman" w:cs="Times New Roman"/>
          <w:sz w:val="24"/>
          <w:szCs w:val="24"/>
        </w:rPr>
        <w:t xml:space="preserve">, которыми беспрепятственно пользуется неограниченный круг лиц (в том числе площади, улицы, проезды, набережные, бульвары, </w:t>
      </w:r>
      <w:r w:rsidR="00FD0C54" w:rsidRPr="008C2EE0">
        <w:rPr>
          <w:rFonts w:ascii="Times New Roman" w:hAnsi="Times New Roman" w:cs="Times New Roman"/>
          <w:sz w:val="24"/>
          <w:szCs w:val="24"/>
        </w:rPr>
        <w:t xml:space="preserve">парки, </w:t>
      </w:r>
      <w:r w:rsidRPr="008C2EE0">
        <w:rPr>
          <w:rFonts w:ascii="Times New Roman" w:hAnsi="Times New Roman" w:cs="Times New Roman"/>
          <w:sz w:val="24"/>
          <w:szCs w:val="24"/>
        </w:rPr>
        <w:t>скверы,</w:t>
      </w:r>
      <w:r w:rsidR="00402D05" w:rsidRPr="008C2EE0">
        <w:rPr>
          <w:rFonts w:ascii="Times New Roman" w:hAnsi="Times New Roman" w:cs="Times New Roman"/>
          <w:sz w:val="24"/>
          <w:szCs w:val="24"/>
        </w:rPr>
        <w:t xml:space="preserve"> иные зеленые зоны</w:t>
      </w:r>
      <w:r w:rsidR="00FD0C54" w:rsidRPr="008C2EE0">
        <w:rPr>
          <w:rFonts w:ascii="Times New Roman" w:hAnsi="Times New Roman" w:cs="Times New Roman"/>
          <w:sz w:val="24"/>
          <w:szCs w:val="24"/>
        </w:rPr>
        <w:t>,</w:t>
      </w:r>
      <w:r w:rsidRPr="008C2EE0">
        <w:rPr>
          <w:rFonts w:ascii="Times New Roman" w:hAnsi="Times New Roman" w:cs="Times New Roman"/>
          <w:sz w:val="24"/>
          <w:szCs w:val="24"/>
        </w:rPr>
        <w:t xml:space="preserve"> береговые полосы водных объектов);</w:t>
      </w:r>
    </w:p>
    <w:p w:rsidR="00197AD9"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197AD9"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197AD9"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97AD9"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5F26F5" w:rsidRPr="008C2EE0">
        <w:rPr>
          <w:rFonts w:ascii="Times New Roman" w:hAnsi="Times New Roman" w:cs="Times New Roman"/>
          <w:sz w:val="24"/>
          <w:szCs w:val="24"/>
        </w:rPr>
        <w:t>муниципального образования</w:t>
      </w:r>
      <w:r w:rsidRPr="008C2EE0">
        <w:rPr>
          <w:rFonts w:ascii="Times New Roman" w:hAnsi="Times New Roman" w:cs="Times New Roman"/>
          <w:sz w:val="24"/>
          <w:szCs w:val="24"/>
        </w:rPr>
        <w:t>, в том числе дорога регулируемого движения транспортных средств и тротуар;</w:t>
      </w:r>
    </w:p>
    <w:p w:rsidR="00197AD9"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хозяйствующие субъекты - юридические лица и индивидуальные предприниматели;</w:t>
      </w:r>
    </w:p>
    <w:p w:rsidR="00197AD9"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элемент улично-дорожной сети - улица, проспект, переулок, проезд, набережная, площадь, бульвар, тупик, съезд, шоссе, аллея и иное.</w:t>
      </w:r>
    </w:p>
    <w:p w:rsidR="00197AD9" w:rsidRPr="008C2EE0" w:rsidRDefault="00356A08"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1.5</w:t>
      </w:r>
      <w:r w:rsidR="00197AD9" w:rsidRPr="008C2EE0">
        <w:rPr>
          <w:rFonts w:ascii="Times New Roman" w:hAnsi="Times New Roman" w:cs="Times New Roman"/>
          <w:sz w:val="24"/>
          <w:szCs w:val="24"/>
        </w:rPr>
        <w:t>.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7E1ECA" w:rsidRPr="008C2EE0" w:rsidRDefault="007E1ECA">
      <w:pPr>
        <w:spacing w:after="1" w:line="220" w:lineRule="atLeast"/>
        <w:jc w:val="center"/>
        <w:outlineLvl w:val="1"/>
        <w:rPr>
          <w:rFonts w:ascii="Times New Roman" w:hAnsi="Times New Roman" w:cs="Times New Roman"/>
          <w:sz w:val="24"/>
          <w:szCs w:val="24"/>
        </w:rPr>
      </w:pPr>
    </w:p>
    <w:p w:rsidR="00197AD9" w:rsidRPr="008C2EE0" w:rsidRDefault="00197AD9">
      <w:pPr>
        <w:spacing w:after="1" w:line="220" w:lineRule="atLeast"/>
        <w:jc w:val="center"/>
        <w:outlineLvl w:val="1"/>
        <w:rPr>
          <w:rFonts w:ascii="Times New Roman" w:hAnsi="Times New Roman" w:cs="Times New Roman"/>
          <w:sz w:val="24"/>
          <w:szCs w:val="24"/>
        </w:rPr>
      </w:pPr>
      <w:r w:rsidRPr="008C2EE0">
        <w:rPr>
          <w:rFonts w:ascii="Times New Roman" w:hAnsi="Times New Roman" w:cs="Times New Roman"/>
          <w:sz w:val="24"/>
          <w:szCs w:val="24"/>
        </w:rPr>
        <w:t>II. Общие требования</w:t>
      </w:r>
      <w:r w:rsidR="00F41362" w:rsidRPr="008C2EE0">
        <w:rPr>
          <w:rFonts w:ascii="Times New Roman" w:hAnsi="Times New Roman" w:cs="Times New Roman"/>
          <w:sz w:val="24"/>
          <w:szCs w:val="24"/>
        </w:rPr>
        <w:t xml:space="preserve"> к организации</w:t>
      </w:r>
      <w:r w:rsidRPr="008C2EE0">
        <w:rPr>
          <w:rFonts w:ascii="Times New Roman" w:hAnsi="Times New Roman" w:cs="Times New Roman"/>
          <w:sz w:val="24"/>
          <w:szCs w:val="24"/>
        </w:rPr>
        <w:t xml:space="preserve"> благоустройства и распределения</w:t>
      </w:r>
    </w:p>
    <w:p w:rsidR="00197AD9" w:rsidRPr="008C2EE0" w:rsidRDefault="00197AD9" w:rsidP="00D1502B">
      <w:pPr>
        <w:spacing w:after="1" w:line="220" w:lineRule="atLeast"/>
        <w:jc w:val="center"/>
        <w:rPr>
          <w:rFonts w:ascii="Times New Roman" w:hAnsi="Times New Roman" w:cs="Times New Roman"/>
          <w:sz w:val="24"/>
          <w:szCs w:val="24"/>
        </w:rPr>
      </w:pPr>
      <w:r w:rsidRPr="008C2EE0">
        <w:rPr>
          <w:rFonts w:ascii="Times New Roman" w:hAnsi="Times New Roman" w:cs="Times New Roman"/>
          <w:sz w:val="24"/>
          <w:szCs w:val="24"/>
        </w:rPr>
        <w:t>обязанностей по</w:t>
      </w:r>
      <w:r w:rsidR="00D1502B" w:rsidRPr="008C2EE0">
        <w:rPr>
          <w:rFonts w:ascii="Times New Roman" w:hAnsi="Times New Roman" w:cs="Times New Roman"/>
          <w:sz w:val="24"/>
          <w:szCs w:val="24"/>
        </w:rPr>
        <w:t xml:space="preserve"> содержанию территории </w:t>
      </w:r>
      <w:r w:rsidR="00F41362" w:rsidRPr="008C2EE0">
        <w:rPr>
          <w:rFonts w:ascii="Times New Roman" w:hAnsi="Times New Roman" w:cs="Times New Roman"/>
          <w:sz w:val="24"/>
          <w:szCs w:val="24"/>
        </w:rPr>
        <w:t xml:space="preserve">муниципального образования </w:t>
      </w:r>
    </w:p>
    <w:p w:rsidR="00197AD9" w:rsidRPr="008C2EE0" w:rsidRDefault="00197AD9">
      <w:pPr>
        <w:spacing w:after="1" w:line="220" w:lineRule="atLeast"/>
        <w:jc w:val="both"/>
        <w:rPr>
          <w:rFonts w:ascii="Times New Roman" w:hAnsi="Times New Roman" w:cs="Times New Roman"/>
          <w:sz w:val="24"/>
          <w:szCs w:val="24"/>
        </w:rPr>
      </w:pPr>
    </w:p>
    <w:p w:rsidR="00197AD9"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2.1. Благоустройство и уборка территории </w:t>
      </w:r>
      <w:r w:rsidR="00F41362" w:rsidRPr="008C2EE0">
        <w:rPr>
          <w:rFonts w:ascii="Times New Roman" w:hAnsi="Times New Roman" w:cs="Times New Roman"/>
          <w:sz w:val="24"/>
          <w:szCs w:val="24"/>
        </w:rPr>
        <w:t xml:space="preserve">муниципального образования </w:t>
      </w:r>
      <w:r w:rsidRPr="008C2EE0">
        <w:rPr>
          <w:rFonts w:ascii="Times New Roman" w:hAnsi="Times New Roman" w:cs="Times New Roman"/>
          <w:sz w:val="24"/>
          <w:szCs w:val="24"/>
        </w:rPr>
        <w:t>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197AD9"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w:t>
      </w:r>
      <w:r w:rsidR="00F17857" w:rsidRPr="008C2EE0">
        <w:rPr>
          <w:rFonts w:ascii="Times New Roman" w:hAnsi="Times New Roman" w:cs="Times New Roman"/>
          <w:sz w:val="24"/>
          <w:szCs w:val="24"/>
        </w:rPr>
        <w:t>2</w:t>
      </w:r>
      <w:r w:rsidRPr="008C2EE0">
        <w:rPr>
          <w:rFonts w:ascii="Times New Roman" w:hAnsi="Times New Roman" w:cs="Times New Roman"/>
          <w:sz w:val="24"/>
          <w:szCs w:val="24"/>
        </w:rPr>
        <w:t xml:space="preserve">. Благоустройство территории </w:t>
      </w:r>
      <w:r w:rsidR="00F41362" w:rsidRPr="008C2EE0">
        <w:rPr>
          <w:rFonts w:ascii="Times New Roman" w:hAnsi="Times New Roman" w:cs="Times New Roman"/>
          <w:sz w:val="24"/>
          <w:szCs w:val="24"/>
        </w:rPr>
        <w:t>муниципального</w:t>
      </w:r>
      <w:r w:rsidR="00D83033" w:rsidRPr="008C2EE0">
        <w:rPr>
          <w:rFonts w:ascii="Times New Roman" w:hAnsi="Times New Roman" w:cs="Times New Roman"/>
          <w:sz w:val="24"/>
          <w:szCs w:val="24"/>
        </w:rPr>
        <w:t xml:space="preserve"> </w:t>
      </w:r>
      <w:r w:rsidR="00F41362" w:rsidRPr="008C2EE0">
        <w:rPr>
          <w:rFonts w:ascii="Times New Roman" w:hAnsi="Times New Roman" w:cs="Times New Roman"/>
          <w:sz w:val="24"/>
          <w:szCs w:val="24"/>
        </w:rPr>
        <w:t xml:space="preserve">образования </w:t>
      </w:r>
      <w:r w:rsidRPr="008C2EE0">
        <w:rPr>
          <w:rFonts w:ascii="Times New Roman" w:hAnsi="Times New Roman" w:cs="Times New Roman"/>
          <w:sz w:val="24"/>
          <w:szCs w:val="24"/>
        </w:rPr>
        <w:t>обеспечивается:</w:t>
      </w:r>
    </w:p>
    <w:p w:rsidR="00197AD9"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2.3.1. </w:t>
      </w:r>
      <w:r w:rsidR="00F17857" w:rsidRPr="008C2EE0">
        <w:rPr>
          <w:rFonts w:ascii="Times New Roman" w:hAnsi="Times New Roman" w:cs="Times New Roman"/>
          <w:sz w:val="24"/>
          <w:szCs w:val="24"/>
        </w:rPr>
        <w:t>Администрацией</w:t>
      </w:r>
      <w:r w:rsidR="00D83033" w:rsidRPr="008C2EE0">
        <w:rPr>
          <w:rFonts w:ascii="Times New Roman" w:hAnsi="Times New Roman" w:cs="Times New Roman"/>
          <w:sz w:val="24"/>
          <w:szCs w:val="24"/>
        </w:rPr>
        <w:t xml:space="preserve"> </w:t>
      </w:r>
      <w:r w:rsidR="00DE0C7F" w:rsidRPr="008C2EE0">
        <w:rPr>
          <w:rFonts w:ascii="Times New Roman" w:hAnsi="Times New Roman" w:cs="Times New Roman"/>
          <w:sz w:val="24"/>
          <w:szCs w:val="24"/>
        </w:rPr>
        <w:t xml:space="preserve">муниципального образования. </w:t>
      </w:r>
    </w:p>
    <w:p w:rsidR="00197AD9"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2.3.2. Специализированными организациями, выполняющими отдельные виды работ по благоустройству.</w:t>
      </w:r>
    </w:p>
    <w:p w:rsidR="00F856E3" w:rsidRPr="008C2EE0" w:rsidRDefault="00197AD9" w:rsidP="00F41362">
      <w:pPr>
        <w:spacing w:after="1" w:line="220" w:lineRule="atLeast"/>
        <w:ind w:firstLine="708"/>
        <w:jc w:val="both"/>
        <w:rPr>
          <w:rFonts w:ascii="Times New Roman" w:hAnsi="Times New Roman" w:cs="Times New Roman"/>
          <w:sz w:val="24"/>
          <w:szCs w:val="24"/>
          <w:highlight w:val="yellow"/>
        </w:rPr>
      </w:pPr>
      <w:r w:rsidRPr="008C2EE0">
        <w:rPr>
          <w:rFonts w:ascii="Times New Roman" w:hAnsi="Times New Roman" w:cs="Times New Roman"/>
          <w:sz w:val="24"/>
          <w:szCs w:val="24"/>
        </w:rPr>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r w:rsidR="00F856E3" w:rsidRPr="008C2EE0">
        <w:rPr>
          <w:rFonts w:ascii="Times New Roman" w:hAnsi="Times New Roman" w:cs="Times New Roman"/>
          <w:sz w:val="24"/>
          <w:szCs w:val="24"/>
        </w:rPr>
        <w:t>.</w:t>
      </w:r>
    </w:p>
    <w:p w:rsidR="00197AD9" w:rsidRPr="008C2EE0" w:rsidRDefault="00197AD9" w:rsidP="00F4136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197AD9" w:rsidRPr="008C2EE0" w:rsidRDefault="00197AD9" w:rsidP="000A747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DE0C7F" w:rsidRPr="008C2EE0" w:rsidRDefault="00197AD9" w:rsidP="007E39FC">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w:t>
      </w:r>
      <w:r w:rsidR="00F17857" w:rsidRPr="008C2EE0">
        <w:rPr>
          <w:rFonts w:ascii="Times New Roman" w:hAnsi="Times New Roman" w:cs="Times New Roman"/>
          <w:sz w:val="24"/>
          <w:szCs w:val="24"/>
        </w:rPr>
        <w:t>администрацию</w:t>
      </w:r>
      <w:r w:rsidR="000A7478" w:rsidRPr="008C2EE0">
        <w:rPr>
          <w:rFonts w:ascii="Times New Roman" w:hAnsi="Times New Roman" w:cs="Times New Roman"/>
          <w:sz w:val="24"/>
          <w:szCs w:val="24"/>
        </w:rPr>
        <w:t xml:space="preserve">муниципального образования. </w:t>
      </w:r>
    </w:p>
    <w:p w:rsidR="007E39FC" w:rsidRPr="008C2EE0" w:rsidRDefault="006E40A3" w:rsidP="007E39FC">
      <w:pPr>
        <w:shd w:val="clear" w:color="auto" w:fill="FFFFFF"/>
        <w:spacing w:after="0" w:line="240" w:lineRule="auto"/>
        <w:ind w:firstLine="709"/>
        <w:jc w:val="both"/>
        <w:rPr>
          <w:rFonts w:ascii="Times New Roman" w:hAnsi="Times New Roman" w:cs="Times New Roman"/>
          <w:sz w:val="24"/>
          <w:szCs w:val="24"/>
        </w:rPr>
      </w:pPr>
      <w:r w:rsidRPr="008C2EE0">
        <w:rPr>
          <w:rFonts w:ascii="Times New Roman" w:hAnsi="Times New Roman" w:cs="Times New Roman"/>
          <w:sz w:val="24"/>
          <w:szCs w:val="24"/>
        </w:rPr>
        <w:t xml:space="preserve">2.5. </w:t>
      </w:r>
      <w:r w:rsidR="007E39FC" w:rsidRPr="008C2EE0">
        <w:rPr>
          <w:rFonts w:ascii="Times New Roman" w:hAnsi="Times New Roman" w:cs="Times New Roman"/>
          <w:sz w:val="24"/>
          <w:szCs w:val="24"/>
        </w:rPr>
        <w:t>В целях содействия развитию благоустройства а</w:t>
      </w:r>
      <w:r w:rsidR="004A7987" w:rsidRPr="008C2EE0">
        <w:rPr>
          <w:rFonts w:ascii="Times New Roman" w:hAnsi="Times New Roman" w:cs="Times New Roman"/>
          <w:sz w:val="24"/>
          <w:szCs w:val="24"/>
        </w:rPr>
        <w:t>дминистрация муниципального образовани</w:t>
      </w:r>
      <w:r w:rsidR="007E39FC" w:rsidRPr="008C2EE0">
        <w:rPr>
          <w:rFonts w:ascii="Times New Roman" w:hAnsi="Times New Roman" w:cs="Times New Roman"/>
          <w:sz w:val="24"/>
          <w:szCs w:val="24"/>
        </w:rPr>
        <w:t xml:space="preserve">я: </w:t>
      </w:r>
    </w:p>
    <w:p w:rsidR="006E40A3" w:rsidRPr="008C2EE0" w:rsidRDefault="007E39FC" w:rsidP="006E40A3">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1) принимают правовые акты в сфере благоустройства;</w:t>
      </w:r>
    </w:p>
    <w:p w:rsidR="006E40A3" w:rsidRPr="008C2EE0" w:rsidRDefault="006E40A3" w:rsidP="006E40A3">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 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7E39FC" w:rsidRPr="008C2EE0" w:rsidRDefault="006E40A3" w:rsidP="006E40A3">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3) </w:t>
      </w:r>
      <w:r w:rsidR="007E39FC" w:rsidRPr="008C2EE0">
        <w:rPr>
          <w:rFonts w:ascii="Times New Roman" w:hAnsi="Times New Roman" w:cs="Times New Roman"/>
          <w:sz w:val="24"/>
          <w:szCs w:val="24"/>
        </w:rPr>
        <w:t>принимают меры профилактического и воспитательного характера, направленные на сохранение объектов благоустройства;</w:t>
      </w:r>
    </w:p>
    <w:p w:rsidR="007E39FC" w:rsidRPr="008C2EE0" w:rsidRDefault="006E40A3" w:rsidP="007E39FC">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7E39FC" w:rsidRPr="008C2EE0">
        <w:rPr>
          <w:rFonts w:ascii="Times New Roman" w:hAnsi="Times New Roman" w:cs="Times New Roman"/>
          <w:sz w:val="24"/>
          <w:szCs w:val="24"/>
        </w:rPr>
        <w:t>) применяют меры экономического и морального стимулирования граждан и организаций за деятельность в сфере благоустройства;</w:t>
      </w:r>
    </w:p>
    <w:p w:rsidR="00B80DFF" w:rsidRPr="008C2EE0" w:rsidRDefault="006E40A3" w:rsidP="00B80DFF">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7E39FC" w:rsidRPr="008C2EE0">
        <w:rPr>
          <w:rFonts w:ascii="Times New Roman" w:hAnsi="Times New Roman" w:cs="Times New Roman"/>
          <w:sz w:val="24"/>
          <w:szCs w:val="24"/>
        </w:rPr>
        <w:t xml:space="preserve">) организуют работу административных комиссий и </w:t>
      </w:r>
      <w:r w:rsidR="007E39FC" w:rsidRPr="008C2EE0">
        <w:rPr>
          <w:rFonts w:ascii="Times New Roman" w:hAnsi="Times New Roman" w:cs="Times New Roman"/>
          <w:bCs/>
          <w:sz w:val="24"/>
          <w:szCs w:val="24"/>
        </w:rPr>
        <w:t xml:space="preserve">уполномоченных </w:t>
      </w:r>
      <w:r w:rsidR="007E39FC" w:rsidRPr="008C2EE0">
        <w:rPr>
          <w:rFonts w:ascii="Times New Roman" w:hAnsi="Times New Roman" w:cs="Times New Roman"/>
          <w:sz w:val="24"/>
          <w:szCs w:val="24"/>
        </w:rPr>
        <w:t>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B80DFF" w:rsidRPr="008C2EE0" w:rsidRDefault="006E40A3" w:rsidP="00B80DFF">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B80DFF" w:rsidRPr="008C2EE0">
        <w:rPr>
          <w:rFonts w:ascii="Times New Roman" w:hAnsi="Times New Roman" w:cs="Times New Roman"/>
          <w:sz w:val="24"/>
          <w:szCs w:val="24"/>
        </w:rPr>
        <w:t xml:space="preserve">) </w:t>
      </w:r>
      <w:r w:rsidR="007E39FC" w:rsidRPr="008C2EE0">
        <w:rPr>
          <w:rFonts w:ascii="Times New Roman" w:hAnsi="Times New Roman" w:cs="Times New Roman"/>
          <w:sz w:val="24"/>
          <w:szCs w:val="24"/>
        </w:rPr>
        <w:t xml:space="preserve">закрепляют объекты внешнего </w:t>
      </w:r>
      <w:r w:rsidR="007E39FC" w:rsidRPr="008C2EE0">
        <w:rPr>
          <w:rFonts w:ascii="Times New Roman" w:hAnsi="Times New Roman" w:cs="Times New Roman"/>
          <w:bCs/>
          <w:sz w:val="24"/>
          <w:szCs w:val="24"/>
        </w:rPr>
        <w:t xml:space="preserve">благоустройства </w:t>
      </w:r>
      <w:r w:rsidR="007E39FC" w:rsidRPr="008C2EE0">
        <w:rPr>
          <w:rFonts w:ascii="Times New Roman" w:hAnsi="Times New Roman" w:cs="Times New Roman"/>
          <w:sz w:val="24"/>
          <w:szCs w:val="24"/>
        </w:rPr>
        <w:t>общего пользования за муниципальными унитарными предприятиями или специализированными организациями по договору;</w:t>
      </w:r>
    </w:p>
    <w:p w:rsidR="00B80DFF" w:rsidRPr="008C2EE0" w:rsidRDefault="006E40A3" w:rsidP="00B80DFF">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7</w:t>
      </w:r>
      <w:r w:rsidR="00B80DFF" w:rsidRPr="008C2EE0">
        <w:rPr>
          <w:rFonts w:ascii="Times New Roman" w:hAnsi="Times New Roman" w:cs="Times New Roman"/>
          <w:sz w:val="24"/>
          <w:szCs w:val="24"/>
        </w:rPr>
        <w:t xml:space="preserve">) </w:t>
      </w:r>
      <w:r w:rsidR="007E39FC" w:rsidRPr="008C2EE0">
        <w:rPr>
          <w:rFonts w:ascii="Times New Roman" w:hAnsi="Times New Roman" w:cs="Times New Roman"/>
          <w:sz w:val="24"/>
          <w:szCs w:val="24"/>
        </w:rPr>
        <w:t>включают условия по содержанию прилег</w:t>
      </w:r>
      <w:r w:rsidR="00B80DFF" w:rsidRPr="008C2EE0">
        <w:rPr>
          <w:rFonts w:ascii="Times New Roman" w:hAnsi="Times New Roman" w:cs="Times New Roman"/>
          <w:sz w:val="24"/>
          <w:szCs w:val="24"/>
        </w:rPr>
        <w:t>ающей территории                     (с определением ее границ</w:t>
      </w:r>
      <w:r w:rsidR="007E39FC" w:rsidRPr="008C2EE0">
        <w:rPr>
          <w:rFonts w:ascii="Times New Roman" w:hAnsi="Times New Roman" w:cs="Times New Roman"/>
          <w:sz w:val="24"/>
          <w:szCs w:val="24"/>
        </w:rPr>
        <w:t xml:space="preserve">) в договоры аренды и постоянного бессрочного пользования земельных участков, находящихся в </w:t>
      </w:r>
      <w:r w:rsidR="007E39FC" w:rsidRPr="008C2EE0">
        <w:rPr>
          <w:rFonts w:ascii="Times New Roman" w:hAnsi="Times New Roman" w:cs="Times New Roman"/>
          <w:bCs/>
          <w:sz w:val="24"/>
          <w:szCs w:val="24"/>
        </w:rPr>
        <w:t xml:space="preserve">муниципальной </w:t>
      </w:r>
      <w:r w:rsidR="007E39FC" w:rsidRPr="008C2EE0">
        <w:rPr>
          <w:rFonts w:ascii="Times New Roman" w:hAnsi="Times New Roman" w:cs="Times New Roman"/>
          <w:sz w:val="24"/>
          <w:szCs w:val="24"/>
        </w:rPr>
        <w:t xml:space="preserve">собственности, при их заключении с физическими и </w:t>
      </w:r>
      <w:r w:rsidR="007E39FC" w:rsidRPr="008C2EE0">
        <w:rPr>
          <w:rFonts w:ascii="Times New Roman" w:hAnsi="Times New Roman" w:cs="Times New Roman"/>
          <w:bCs/>
          <w:sz w:val="24"/>
          <w:szCs w:val="24"/>
        </w:rPr>
        <w:t xml:space="preserve">юридическими </w:t>
      </w:r>
      <w:r w:rsidR="007E39FC" w:rsidRPr="008C2EE0">
        <w:rPr>
          <w:rFonts w:ascii="Times New Roman" w:hAnsi="Times New Roman" w:cs="Times New Roman"/>
          <w:sz w:val="24"/>
          <w:szCs w:val="24"/>
        </w:rPr>
        <w:t>лицами;</w:t>
      </w:r>
    </w:p>
    <w:p w:rsidR="00B80DFF" w:rsidRPr="008C2EE0" w:rsidRDefault="006E40A3" w:rsidP="00B80DFF">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8</w:t>
      </w:r>
      <w:r w:rsidR="00B80DFF" w:rsidRPr="008C2EE0">
        <w:rPr>
          <w:rFonts w:ascii="Times New Roman" w:hAnsi="Times New Roman" w:cs="Times New Roman"/>
          <w:sz w:val="24"/>
          <w:szCs w:val="24"/>
        </w:rPr>
        <w:t>) составляют и утверждают списки улиц и проездов, подлежащих механизированной уборке, определяют сроки и периодичность уборки;</w:t>
      </w:r>
    </w:p>
    <w:p w:rsidR="00B80DFF" w:rsidRPr="008C2EE0" w:rsidRDefault="006E40A3" w:rsidP="00B80DFF">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9</w:t>
      </w:r>
      <w:r w:rsidR="00B80DFF" w:rsidRPr="008C2EE0">
        <w:rPr>
          <w:rFonts w:ascii="Times New Roman" w:hAnsi="Times New Roman" w:cs="Times New Roman"/>
          <w:sz w:val="24"/>
          <w:szCs w:val="24"/>
        </w:rPr>
        <w:t>) проводят инвентаризацию объектов благоустройства и формируют базу данных об этих объектах;</w:t>
      </w:r>
    </w:p>
    <w:p w:rsidR="00B80DFF" w:rsidRPr="008C2EE0" w:rsidRDefault="006E40A3" w:rsidP="00B80DFF">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10</w:t>
      </w:r>
      <w:r w:rsidR="00B80DFF" w:rsidRPr="008C2EE0">
        <w:rPr>
          <w:rFonts w:ascii="Times New Roman" w:hAnsi="Times New Roman" w:cs="Times New Roman"/>
          <w:sz w:val="24"/>
          <w:szCs w:val="24"/>
        </w:rPr>
        <w:t>) организуют проведение конкурсов по благоустройству;</w:t>
      </w:r>
    </w:p>
    <w:p w:rsidR="00B80DFF" w:rsidRPr="008C2EE0" w:rsidRDefault="00B80DFF" w:rsidP="00B80DFF">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1</w:t>
      </w:r>
      <w:r w:rsidR="006E40A3" w:rsidRPr="008C2EE0">
        <w:rPr>
          <w:rFonts w:ascii="Times New Roman" w:hAnsi="Times New Roman" w:cs="Times New Roman"/>
          <w:sz w:val="24"/>
          <w:szCs w:val="24"/>
        </w:rPr>
        <w:t>1</w:t>
      </w:r>
      <w:r w:rsidRPr="008C2EE0">
        <w:rPr>
          <w:rFonts w:ascii="Times New Roman" w:hAnsi="Times New Roman" w:cs="Times New Roman"/>
          <w:sz w:val="24"/>
          <w:szCs w:val="24"/>
        </w:rPr>
        <w:t xml:space="preserve">) организуют проведение месячников (субботников) по благоустройству территории муниципального образования; </w:t>
      </w:r>
    </w:p>
    <w:p w:rsidR="007F2A02" w:rsidRPr="008C2EE0" w:rsidRDefault="007F2A02" w:rsidP="00B80DFF">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12) привлекают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w:t>
      </w:r>
      <w:r w:rsidR="005266D6" w:rsidRPr="008C2EE0">
        <w:rPr>
          <w:rFonts w:ascii="Times New Roman" w:hAnsi="Times New Roman" w:cs="Times New Roman"/>
          <w:sz w:val="24"/>
          <w:szCs w:val="24"/>
        </w:rPr>
        <w:t xml:space="preserve">, повышения качества решений по благоустройству территории. </w:t>
      </w:r>
    </w:p>
    <w:p w:rsidR="007F2A02" w:rsidRPr="008C2EE0" w:rsidRDefault="007F2A02" w:rsidP="007F2A0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Формы и механизмы участия в деятельности по благоустройству</w:t>
      </w:r>
      <w:r w:rsidR="00D83033" w:rsidRPr="008C2EE0">
        <w:rPr>
          <w:rFonts w:ascii="Times New Roman" w:hAnsi="Times New Roman" w:cs="Times New Roman"/>
          <w:sz w:val="24"/>
          <w:szCs w:val="24"/>
        </w:rPr>
        <w:t xml:space="preserve"> </w:t>
      </w:r>
      <w:r w:rsidRPr="008C2EE0">
        <w:rPr>
          <w:rFonts w:ascii="Times New Roman" w:hAnsi="Times New Roman" w:cs="Times New Roman"/>
          <w:sz w:val="24"/>
          <w:szCs w:val="24"/>
        </w:rPr>
        <w:t>определены в Порядке общественного участия в деятельности                                 по благоустройству</w:t>
      </w:r>
      <w:r w:rsidR="00D83033" w:rsidRPr="008C2EE0">
        <w:rPr>
          <w:rFonts w:ascii="Times New Roman" w:hAnsi="Times New Roman" w:cs="Times New Roman"/>
          <w:sz w:val="24"/>
          <w:szCs w:val="24"/>
        </w:rPr>
        <w:t xml:space="preserve"> </w:t>
      </w:r>
      <w:r w:rsidR="0008604F" w:rsidRPr="008C2EE0">
        <w:rPr>
          <w:rFonts w:ascii="Times New Roman" w:hAnsi="Times New Roman" w:cs="Times New Roman"/>
          <w:sz w:val="24"/>
          <w:szCs w:val="24"/>
        </w:rPr>
        <w:t xml:space="preserve">территории муниципального образования </w:t>
      </w:r>
      <w:r w:rsidRPr="008C2EE0">
        <w:rPr>
          <w:rFonts w:ascii="Times New Roman" w:hAnsi="Times New Roman" w:cs="Times New Roman"/>
          <w:sz w:val="24"/>
          <w:szCs w:val="24"/>
        </w:rPr>
        <w:t xml:space="preserve">согласно приложению к настоящим Правилам. </w:t>
      </w:r>
    </w:p>
    <w:p w:rsidR="00DE0C7F" w:rsidRPr="008C2EE0" w:rsidRDefault="00B80DFF" w:rsidP="006E40A3">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1</w:t>
      </w:r>
      <w:r w:rsidR="007F2A02" w:rsidRPr="008C2EE0">
        <w:rPr>
          <w:rFonts w:ascii="Times New Roman" w:hAnsi="Times New Roman" w:cs="Times New Roman"/>
          <w:sz w:val="24"/>
          <w:szCs w:val="24"/>
        </w:rPr>
        <w:t>3</w:t>
      </w:r>
      <w:r w:rsidRPr="008C2EE0">
        <w:rPr>
          <w:rFonts w:ascii="Times New Roman" w:hAnsi="Times New Roman" w:cs="Times New Roman"/>
          <w:sz w:val="24"/>
          <w:szCs w:val="24"/>
        </w:rPr>
        <w:t xml:space="preserve">) </w:t>
      </w:r>
      <w:r w:rsidR="007E39FC" w:rsidRPr="008C2EE0">
        <w:rPr>
          <w:rFonts w:ascii="Times New Roman" w:hAnsi="Times New Roman" w:cs="Times New Roman"/>
          <w:sz w:val="24"/>
          <w:szCs w:val="24"/>
        </w:rPr>
        <w:t>осуществляют иную предусмотренную законодательством деятельность в сфере благоустройства</w:t>
      </w:r>
      <w:r w:rsidR="006E40A3" w:rsidRPr="008C2EE0">
        <w:rPr>
          <w:rFonts w:ascii="Times New Roman" w:hAnsi="Times New Roman" w:cs="Times New Roman"/>
          <w:sz w:val="24"/>
          <w:szCs w:val="24"/>
        </w:rPr>
        <w:t>.</w:t>
      </w:r>
    </w:p>
    <w:p w:rsidR="00197AD9" w:rsidRPr="008C2EE0" w:rsidRDefault="00197AD9" w:rsidP="006E40A3">
      <w:pPr>
        <w:spacing w:after="1" w:line="220" w:lineRule="atLeast"/>
        <w:ind w:firstLine="708"/>
        <w:jc w:val="both"/>
        <w:rPr>
          <w:rFonts w:ascii="Times New Roman" w:hAnsi="Times New Roman" w:cs="Times New Roman"/>
          <w:sz w:val="24"/>
          <w:szCs w:val="24"/>
        </w:rPr>
      </w:pPr>
      <w:bookmarkStart w:id="1" w:name="P123"/>
      <w:bookmarkEnd w:id="1"/>
      <w:r w:rsidRPr="008C2EE0">
        <w:rPr>
          <w:rFonts w:ascii="Times New Roman" w:hAnsi="Times New Roman" w:cs="Times New Roman"/>
          <w:sz w:val="24"/>
          <w:szCs w:val="24"/>
        </w:rPr>
        <w:t xml:space="preserve">2.6. В целях благоустройства территорий общего пользования хозяйствующие субъекты и физические лица вправе заключать с администрацией </w:t>
      </w:r>
      <w:r w:rsidR="006E40A3" w:rsidRPr="008C2EE0">
        <w:rPr>
          <w:rFonts w:ascii="Times New Roman" w:hAnsi="Times New Roman" w:cs="Times New Roman"/>
          <w:sz w:val="24"/>
          <w:szCs w:val="24"/>
        </w:rPr>
        <w:t>муниципального образования с</w:t>
      </w:r>
      <w:r w:rsidRPr="008C2EE0">
        <w:rPr>
          <w:rFonts w:ascii="Times New Roman" w:hAnsi="Times New Roman" w:cs="Times New Roman"/>
          <w:sz w:val="24"/>
          <w:szCs w:val="24"/>
        </w:rPr>
        <w:t>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197AD9" w:rsidRPr="008C2EE0" w:rsidRDefault="00197AD9" w:rsidP="006E40A3">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197AD9" w:rsidRPr="008C2EE0" w:rsidRDefault="00197AD9" w:rsidP="006E40A3">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Участие собственников зданий (помещений в них) и сооружений в благоустройстве прилегающих территорий осуществляется в следующем порядке:</w:t>
      </w:r>
    </w:p>
    <w:p w:rsidR="00197AD9" w:rsidRPr="008C2EE0" w:rsidRDefault="00197AD9" w:rsidP="006E40A3">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2.6.1. В целях обеспечения благоустройства территории </w:t>
      </w:r>
      <w:r w:rsidR="006E40A3" w:rsidRPr="008C2EE0">
        <w:rPr>
          <w:rFonts w:ascii="Times New Roman" w:hAnsi="Times New Roman" w:cs="Times New Roman"/>
          <w:sz w:val="24"/>
          <w:szCs w:val="24"/>
        </w:rPr>
        <w:t>муниципального образования</w:t>
      </w:r>
      <w:r w:rsidR="00D83033" w:rsidRPr="008C2EE0">
        <w:rPr>
          <w:rFonts w:ascii="Times New Roman" w:hAnsi="Times New Roman" w:cs="Times New Roman"/>
          <w:sz w:val="24"/>
          <w:szCs w:val="24"/>
        </w:rPr>
        <w:t xml:space="preserve"> </w:t>
      </w:r>
      <w:r w:rsidRPr="008C2EE0">
        <w:rPr>
          <w:rFonts w:ascii="Times New Roman" w:hAnsi="Times New Roman" w:cs="Times New Roman"/>
          <w:sz w:val="24"/>
          <w:szCs w:val="24"/>
        </w:rPr>
        <w:t>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197AD9" w:rsidRPr="008C2EE0" w:rsidRDefault="00197AD9" w:rsidP="006E40A3">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2.6.2.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w:t>
      </w:r>
      <w:r w:rsidR="00F17857" w:rsidRPr="008C2EE0">
        <w:rPr>
          <w:rFonts w:ascii="Times New Roman" w:hAnsi="Times New Roman" w:cs="Times New Roman"/>
          <w:sz w:val="24"/>
          <w:szCs w:val="24"/>
        </w:rPr>
        <w:t>администрацией</w:t>
      </w:r>
      <w:r w:rsidR="00D83033" w:rsidRPr="008C2EE0">
        <w:rPr>
          <w:rFonts w:ascii="Times New Roman" w:hAnsi="Times New Roman" w:cs="Times New Roman"/>
          <w:sz w:val="24"/>
          <w:szCs w:val="24"/>
        </w:rPr>
        <w:t xml:space="preserve"> </w:t>
      </w:r>
      <w:r w:rsidR="006E40A3" w:rsidRPr="008C2EE0">
        <w:rPr>
          <w:rFonts w:ascii="Times New Roman" w:hAnsi="Times New Roman" w:cs="Times New Roman"/>
          <w:sz w:val="24"/>
          <w:szCs w:val="24"/>
        </w:rPr>
        <w:t xml:space="preserve">муниципального образования. </w:t>
      </w:r>
    </w:p>
    <w:p w:rsidR="006E40A3" w:rsidRPr="008C2EE0" w:rsidRDefault="00197AD9" w:rsidP="006E40A3">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w:t>
      </w:r>
      <w:r w:rsidR="00853D40" w:rsidRPr="008C2EE0">
        <w:rPr>
          <w:rFonts w:ascii="Times New Roman" w:hAnsi="Times New Roman" w:cs="Times New Roman"/>
          <w:sz w:val="24"/>
          <w:szCs w:val="24"/>
        </w:rPr>
        <w:t xml:space="preserve">администрации </w:t>
      </w:r>
      <w:r w:rsidR="006E40A3" w:rsidRPr="008C2EE0">
        <w:rPr>
          <w:rFonts w:ascii="Times New Roman" w:hAnsi="Times New Roman" w:cs="Times New Roman"/>
          <w:sz w:val="24"/>
          <w:szCs w:val="24"/>
        </w:rPr>
        <w:t xml:space="preserve">муниципального образования. </w:t>
      </w:r>
    </w:p>
    <w:p w:rsidR="00197AD9" w:rsidRPr="008C2EE0" w:rsidRDefault="00356A08" w:rsidP="006E40A3">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w:t>
      </w:r>
      <w:r w:rsidR="00197AD9" w:rsidRPr="008C2EE0">
        <w:rPr>
          <w:rFonts w:ascii="Times New Roman" w:hAnsi="Times New Roman" w:cs="Times New Roman"/>
          <w:sz w:val="24"/>
          <w:szCs w:val="24"/>
        </w:rPr>
        <w:t>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197AD9" w:rsidRPr="008C2EE0" w:rsidRDefault="00197AD9" w:rsidP="00356A0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197AD9" w:rsidRPr="008C2EE0" w:rsidRDefault="00197AD9" w:rsidP="00356A0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197AD9" w:rsidRPr="008C2EE0" w:rsidRDefault="00197AD9" w:rsidP="00356A0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197AD9" w:rsidRPr="008C2EE0" w:rsidRDefault="00197AD9" w:rsidP="00356A0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2.6.4.</w:t>
      </w:r>
      <w:r w:rsidR="00BD2CE9" w:rsidRPr="008C2EE0">
        <w:rPr>
          <w:rFonts w:ascii="Times New Roman" w:hAnsi="Times New Roman" w:cs="Times New Roman"/>
          <w:sz w:val="24"/>
          <w:szCs w:val="24"/>
        </w:rPr>
        <w:t>3</w:t>
      </w:r>
      <w:r w:rsidRPr="008C2EE0">
        <w:rPr>
          <w:rFonts w:ascii="Times New Roman" w:hAnsi="Times New Roman" w:cs="Times New Roman"/>
          <w:sz w:val="24"/>
          <w:szCs w:val="24"/>
        </w:rPr>
        <w:t xml:space="preserve">.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СНиП 3.01.01-85", утвержденных постановлением Госстроя СССР от 02 сентября 1985 г. N 140, </w:t>
      </w:r>
      <w:hyperlink r:id="rId11" w:history="1">
        <w:r w:rsidRPr="008C2EE0">
          <w:rPr>
            <w:rFonts w:ascii="Times New Roman" w:hAnsi="Times New Roman" w:cs="Times New Roman"/>
            <w:sz w:val="24"/>
            <w:szCs w:val="24"/>
          </w:rPr>
          <w:t>Сводом</w:t>
        </w:r>
      </w:hyperlink>
      <w:r w:rsidRPr="008C2EE0">
        <w:rPr>
          <w:rFonts w:ascii="Times New Roman" w:hAnsi="Times New Roman" w:cs="Times New Roman"/>
          <w:sz w:val="24"/>
          <w:szCs w:val="24"/>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
    <w:p w:rsidR="00197AD9" w:rsidRPr="008C2EE0" w:rsidRDefault="00197AD9" w:rsidP="00356A0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2.6.4.</w:t>
      </w:r>
      <w:r w:rsidR="00BD2CE9" w:rsidRPr="008C2EE0">
        <w:rPr>
          <w:rFonts w:ascii="Times New Roman" w:hAnsi="Times New Roman" w:cs="Times New Roman"/>
          <w:sz w:val="24"/>
          <w:szCs w:val="24"/>
        </w:rPr>
        <w:t>4</w:t>
      </w:r>
      <w:r w:rsidRPr="008C2EE0">
        <w:rPr>
          <w:rFonts w:ascii="Times New Roman" w:hAnsi="Times New Roman" w:cs="Times New Roman"/>
          <w:sz w:val="24"/>
          <w:szCs w:val="24"/>
        </w:rPr>
        <w:t>.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197AD9" w:rsidRPr="008C2EE0" w:rsidRDefault="00197AD9" w:rsidP="00356A0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2.6.4.</w:t>
      </w:r>
      <w:r w:rsidR="00BD2CE9" w:rsidRPr="008C2EE0">
        <w:rPr>
          <w:rFonts w:ascii="Times New Roman" w:hAnsi="Times New Roman" w:cs="Times New Roman"/>
          <w:sz w:val="24"/>
          <w:szCs w:val="24"/>
        </w:rPr>
        <w:t>5</w:t>
      </w:r>
      <w:r w:rsidRPr="008C2EE0">
        <w:rPr>
          <w:rFonts w:ascii="Times New Roman" w:hAnsi="Times New Roman" w:cs="Times New Roman"/>
          <w:sz w:val="24"/>
          <w:szCs w:val="24"/>
        </w:rPr>
        <w:t>.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197AD9" w:rsidRPr="008C2EE0" w:rsidRDefault="00197AD9" w:rsidP="00356A0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2.6.4.</w:t>
      </w:r>
      <w:r w:rsidR="00BD2CE9" w:rsidRPr="008C2EE0">
        <w:rPr>
          <w:rFonts w:ascii="Times New Roman" w:hAnsi="Times New Roman" w:cs="Times New Roman"/>
          <w:sz w:val="24"/>
          <w:szCs w:val="24"/>
        </w:rPr>
        <w:t>6</w:t>
      </w:r>
      <w:r w:rsidRPr="008C2EE0">
        <w:rPr>
          <w:rFonts w:ascii="Times New Roman" w:hAnsi="Times New Roman" w:cs="Times New Roman"/>
          <w:sz w:val="24"/>
          <w:szCs w:val="24"/>
        </w:rPr>
        <w:t xml:space="preserve">.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w:t>
      </w:r>
      <w:r w:rsidRPr="008C2EE0">
        <w:rPr>
          <w:rFonts w:ascii="Times New Roman" w:hAnsi="Times New Roman" w:cs="Times New Roman"/>
          <w:sz w:val="24"/>
          <w:szCs w:val="24"/>
        </w:rPr>
        <w:lastRenderedPageBreak/>
        <w:t>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197AD9" w:rsidRPr="008C2EE0" w:rsidRDefault="00197AD9" w:rsidP="00356A0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2.6.4.</w:t>
      </w:r>
      <w:r w:rsidR="00BD2CE9" w:rsidRPr="008C2EE0">
        <w:rPr>
          <w:rFonts w:ascii="Times New Roman" w:hAnsi="Times New Roman" w:cs="Times New Roman"/>
          <w:sz w:val="24"/>
          <w:szCs w:val="24"/>
        </w:rPr>
        <w:t>7</w:t>
      </w:r>
      <w:r w:rsidRPr="008C2EE0">
        <w:rPr>
          <w:rFonts w:ascii="Times New Roman" w:hAnsi="Times New Roman" w:cs="Times New Roman"/>
          <w:sz w:val="24"/>
          <w:szCs w:val="24"/>
        </w:rPr>
        <w:t>.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197AD9" w:rsidRPr="008C2EE0" w:rsidRDefault="00197AD9" w:rsidP="00356A0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2.6.4.</w:t>
      </w:r>
      <w:r w:rsidR="00BD2CE9" w:rsidRPr="008C2EE0">
        <w:rPr>
          <w:rFonts w:ascii="Times New Roman" w:hAnsi="Times New Roman" w:cs="Times New Roman"/>
          <w:sz w:val="24"/>
          <w:szCs w:val="24"/>
        </w:rPr>
        <w:t>8</w:t>
      </w:r>
      <w:r w:rsidRPr="008C2EE0">
        <w:rPr>
          <w:rFonts w:ascii="Times New Roman" w:hAnsi="Times New Roman" w:cs="Times New Roman"/>
          <w:sz w:val="24"/>
          <w:szCs w:val="24"/>
        </w:rPr>
        <w:t>.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197AD9" w:rsidRPr="008C2EE0" w:rsidRDefault="00197AD9" w:rsidP="00356A0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2.6.4.</w:t>
      </w:r>
      <w:r w:rsidR="00BD2CE9" w:rsidRPr="008C2EE0">
        <w:rPr>
          <w:rFonts w:ascii="Times New Roman" w:hAnsi="Times New Roman" w:cs="Times New Roman"/>
          <w:sz w:val="24"/>
          <w:szCs w:val="24"/>
        </w:rPr>
        <w:t>9</w:t>
      </w:r>
      <w:r w:rsidRPr="008C2EE0">
        <w:rPr>
          <w:rFonts w:ascii="Times New Roman" w:hAnsi="Times New Roman" w:cs="Times New Roman"/>
          <w:sz w:val="24"/>
          <w:szCs w:val="24"/>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197AD9" w:rsidRPr="008C2EE0" w:rsidRDefault="00197AD9" w:rsidP="00356A0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2.6.4.1</w:t>
      </w:r>
      <w:r w:rsidR="00BD2CE9" w:rsidRPr="008C2EE0">
        <w:rPr>
          <w:rFonts w:ascii="Times New Roman" w:hAnsi="Times New Roman" w:cs="Times New Roman"/>
          <w:sz w:val="24"/>
          <w:szCs w:val="24"/>
        </w:rPr>
        <w:t>0</w:t>
      </w:r>
      <w:r w:rsidRPr="008C2EE0">
        <w:rPr>
          <w:rFonts w:ascii="Times New Roman" w:hAnsi="Times New Roman" w:cs="Times New Roman"/>
          <w:sz w:val="24"/>
          <w:szCs w:val="24"/>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2.6.4.1</w:t>
      </w:r>
      <w:r w:rsidR="00BD2CE9" w:rsidRPr="008C2EE0">
        <w:rPr>
          <w:rFonts w:ascii="Times New Roman" w:hAnsi="Times New Roman" w:cs="Times New Roman"/>
          <w:sz w:val="24"/>
          <w:szCs w:val="24"/>
        </w:rPr>
        <w:t>1</w:t>
      </w:r>
      <w:r w:rsidRPr="008C2EE0">
        <w:rPr>
          <w:rFonts w:ascii="Times New Roman" w:hAnsi="Times New Roman" w:cs="Times New Roman"/>
          <w:sz w:val="24"/>
          <w:szCs w:val="24"/>
        </w:rPr>
        <w:t>. Юридические лица, индивидуальные предприниматели и физические лица, которым принадлежат на праве собственности, аренды или ином вещевом праве</w:t>
      </w:r>
      <w:r w:rsidR="00675C0A" w:rsidRPr="008C2EE0">
        <w:rPr>
          <w:rFonts w:ascii="Times New Roman" w:hAnsi="Times New Roman" w:cs="Times New Roman"/>
          <w:sz w:val="24"/>
          <w:szCs w:val="24"/>
        </w:rPr>
        <w:t xml:space="preserve"> контейнерные площадки, бункеры</w:t>
      </w:r>
      <w:r w:rsidRPr="008C2EE0">
        <w:rPr>
          <w:rFonts w:ascii="Times New Roman" w:hAnsi="Times New Roman" w:cs="Times New Roman"/>
          <w:sz w:val="24"/>
          <w:szCs w:val="24"/>
        </w:rPr>
        <w:t>, - содержание указанных объектов и прилегающей территории в радиусе 10 м.</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2.6.5. Организация и осуществление уборочных работ возлагаются:</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2.6.5.2.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2.6.5.3.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2.6.5.4.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2.6.5.7. По автомоечным постам, автостоянкам</w:t>
      </w:r>
      <w:r w:rsidR="001D2D00" w:rsidRPr="008C2EE0">
        <w:rPr>
          <w:rFonts w:ascii="Times New Roman" w:hAnsi="Times New Roman" w:cs="Times New Roman"/>
          <w:sz w:val="24"/>
          <w:szCs w:val="24"/>
        </w:rPr>
        <w:t>, автозаправочным станциям</w:t>
      </w:r>
      <w:r w:rsidRPr="008C2EE0">
        <w:rPr>
          <w:rFonts w:ascii="Times New Roman" w:hAnsi="Times New Roman" w:cs="Times New Roman"/>
          <w:sz w:val="24"/>
          <w:szCs w:val="24"/>
        </w:rPr>
        <w:t xml:space="preserve">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2.6.5.8. По ограждениям - на организации, в собственности которых находятся ограждения.</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2.6.5.9. По остановочным пунктам - на собственников сооружений, если иное не предусмотрено законом или договором.</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 xml:space="preserve">2.6.5.10. По разворотным кругам на конечных </w:t>
      </w:r>
      <w:r w:rsidR="003A6717" w:rsidRPr="008C2EE0">
        <w:rPr>
          <w:rFonts w:ascii="Times New Roman" w:hAnsi="Times New Roman" w:cs="Times New Roman"/>
          <w:sz w:val="24"/>
          <w:szCs w:val="24"/>
        </w:rPr>
        <w:t>остановках</w:t>
      </w:r>
      <w:r w:rsidRPr="008C2EE0">
        <w:rPr>
          <w:rFonts w:ascii="Times New Roman" w:hAnsi="Times New Roman" w:cs="Times New Roman"/>
          <w:sz w:val="24"/>
          <w:szCs w:val="24"/>
        </w:rPr>
        <w:t>- на организации, эксплуатирующие указанные объекты, если иное не предусмотрено законом или договором.</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2.6.5.1</w:t>
      </w:r>
      <w:r w:rsidR="003A6717" w:rsidRPr="008C2EE0">
        <w:rPr>
          <w:rFonts w:ascii="Times New Roman" w:hAnsi="Times New Roman" w:cs="Times New Roman"/>
          <w:sz w:val="24"/>
          <w:szCs w:val="24"/>
        </w:rPr>
        <w:t>1</w:t>
      </w:r>
      <w:r w:rsidRPr="008C2EE0">
        <w:rPr>
          <w:rFonts w:ascii="Times New Roman" w:hAnsi="Times New Roman" w:cs="Times New Roman"/>
          <w:sz w:val="24"/>
          <w:szCs w:val="24"/>
        </w:rPr>
        <w:t>.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2.6.5.1</w:t>
      </w:r>
      <w:r w:rsidR="003A6717" w:rsidRPr="008C2EE0">
        <w:rPr>
          <w:rFonts w:ascii="Times New Roman" w:hAnsi="Times New Roman" w:cs="Times New Roman"/>
          <w:sz w:val="24"/>
          <w:szCs w:val="24"/>
        </w:rPr>
        <w:t>2</w:t>
      </w:r>
      <w:r w:rsidRPr="008C2EE0">
        <w:rPr>
          <w:rFonts w:ascii="Times New Roman" w:hAnsi="Times New Roman" w:cs="Times New Roman"/>
          <w:sz w:val="24"/>
          <w:szCs w:val="24"/>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2.6.5.1</w:t>
      </w:r>
      <w:r w:rsidR="003A6717" w:rsidRPr="008C2EE0">
        <w:rPr>
          <w:rFonts w:ascii="Times New Roman" w:hAnsi="Times New Roman" w:cs="Times New Roman"/>
          <w:sz w:val="24"/>
          <w:szCs w:val="24"/>
        </w:rPr>
        <w:t>3</w:t>
      </w:r>
      <w:r w:rsidRPr="008C2EE0">
        <w:rPr>
          <w:rFonts w:ascii="Times New Roman" w:hAnsi="Times New Roman" w:cs="Times New Roman"/>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2.7. На территории</w:t>
      </w:r>
      <w:r w:rsidR="00AD0AD1" w:rsidRPr="008C2EE0">
        <w:rPr>
          <w:rFonts w:ascii="Times New Roman" w:hAnsi="Times New Roman" w:cs="Times New Roman"/>
          <w:sz w:val="24"/>
          <w:szCs w:val="24"/>
        </w:rPr>
        <w:t xml:space="preserve"> муниципального образования </w:t>
      </w:r>
      <w:r w:rsidRPr="008C2EE0">
        <w:rPr>
          <w:rFonts w:ascii="Times New Roman" w:hAnsi="Times New Roman" w:cs="Times New Roman"/>
          <w:sz w:val="24"/>
          <w:szCs w:val="24"/>
        </w:rPr>
        <w:t>запрещается:</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2.7.</w:t>
      </w:r>
      <w:r w:rsidR="00853D40" w:rsidRPr="008C2EE0">
        <w:rPr>
          <w:rFonts w:ascii="Times New Roman" w:hAnsi="Times New Roman" w:cs="Times New Roman"/>
          <w:sz w:val="24"/>
          <w:szCs w:val="24"/>
        </w:rPr>
        <w:t>2</w:t>
      </w:r>
      <w:r w:rsidRPr="008C2EE0">
        <w:rPr>
          <w:rFonts w:ascii="Times New Roman" w:hAnsi="Times New Roman" w:cs="Times New Roman"/>
          <w:sz w:val="24"/>
          <w:szCs w:val="24"/>
        </w:rPr>
        <w:t>. Сливать отработанные масла и горюче-смазочные материалы на рельеф местности.</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2.8. Для выгула домашних животных на территории</w:t>
      </w:r>
      <w:r w:rsidR="00AD0AD1" w:rsidRPr="008C2EE0">
        <w:rPr>
          <w:rFonts w:ascii="Times New Roman" w:hAnsi="Times New Roman" w:cs="Times New Roman"/>
          <w:sz w:val="24"/>
          <w:szCs w:val="24"/>
        </w:rPr>
        <w:t xml:space="preserve"> муниципального образования</w:t>
      </w:r>
      <w:r w:rsidR="00D83033" w:rsidRPr="008C2EE0">
        <w:rPr>
          <w:rFonts w:ascii="Times New Roman" w:hAnsi="Times New Roman" w:cs="Times New Roman"/>
          <w:sz w:val="24"/>
          <w:szCs w:val="24"/>
        </w:rPr>
        <w:t xml:space="preserve"> </w:t>
      </w:r>
      <w:r w:rsidRPr="008C2EE0">
        <w:rPr>
          <w:rFonts w:ascii="Times New Roman" w:hAnsi="Times New Roman" w:cs="Times New Roman"/>
          <w:sz w:val="24"/>
          <w:szCs w:val="24"/>
        </w:rPr>
        <w:t>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2.9. 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AD0AD1"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2.1</w:t>
      </w:r>
      <w:r w:rsidR="003A6717" w:rsidRPr="008C2EE0">
        <w:rPr>
          <w:rFonts w:ascii="Times New Roman" w:hAnsi="Times New Roman" w:cs="Times New Roman"/>
          <w:sz w:val="24"/>
          <w:szCs w:val="24"/>
        </w:rPr>
        <w:t>0</w:t>
      </w:r>
      <w:r w:rsidRPr="008C2EE0">
        <w:rPr>
          <w:rFonts w:ascii="Times New Roman" w:hAnsi="Times New Roman" w:cs="Times New Roman"/>
          <w:sz w:val="24"/>
          <w:szCs w:val="24"/>
        </w:rPr>
        <w:t>.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2.1</w:t>
      </w:r>
      <w:r w:rsidR="003A6717" w:rsidRPr="008C2EE0">
        <w:rPr>
          <w:rFonts w:ascii="Times New Roman" w:hAnsi="Times New Roman" w:cs="Times New Roman"/>
          <w:sz w:val="24"/>
          <w:szCs w:val="24"/>
        </w:rPr>
        <w:t>1</w:t>
      </w:r>
      <w:r w:rsidRPr="008C2EE0">
        <w:rPr>
          <w:rFonts w:ascii="Times New Roman" w:hAnsi="Times New Roman" w:cs="Times New Roman"/>
          <w:sz w:val="24"/>
          <w:szCs w:val="24"/>
        </w:rPr>
        <w:t>.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2.1</w:t>
      </w:r>
      <w:r w:rsidR="003A6717" w:rsidRPr="008C2EE0">
        <w:rPr>
          <w:rFonts w:ascii="Times New Roman" w:hAnsi="Times New Roman" w:cs="Times New Roman"/>
          <w:sz w:val="24"/>
          <w:szCs w:val="24"/>
        </w:rPr>
        <w:t>2</w:t>
      </w:r>
      <w:r w:rsidRPr="008C2EE0">
        <w:rPr>
          <w:rFonts w:ascii="Times New Roman" w:hAnsi="Times New Roman" w:cs="Times New Roman"/>
          <w:sz w:val="24"/>
          <w:szCs w:val="24"/>
        </w:rPr>
        <w:t>. Очистка, ремонт, окраска урн должны производиться собственниками или лицами, осуществляющими по договору содержание территорий.</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Очистка урн производится по мере их заполнения, а в местах массового движения и большого скопления граждан - не реже 1 раза в сутки.</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Урны должны быть исправны и окрашены. Не допускается переполнение урн.</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Ремонт и окраска урн выполняются по мере необходимости.</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2.1</w:t>
      </w:r>
      <w:r w:rsidR="003A6717" w:rsidRPr="008C2EE0">
        <w:rPr>
          <w:rFonts w:ascii="Times New Roman" w:hAnsi="Times New Roman" w:cs="Times New Roman"/>
          <w:sz w:val="24"/>
          <w:szCs w:val="24"/>
        </w:rPr>
        <w:t>3</w:t>
      </w:r>
      <w:r w:rsidRPr="008C2EE0">
        <w:rPr>
          <w:rFonts w:ascii="Times New Roman" w:hAnsi="Times New Roman" w:cs="Times New Roman"/>
          <w:sz w:val="24"/>
          <w:szCs w:val="24"/>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97AD9" w:rsidRPr="008C2EE0" w:rsidRDefault="00197AD9" w:rsidP="00AD0AD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2.1</w:t>
      </w:r>
      <w:r w:rsidR="003A6717" w:rsidRPr="008C2EE0">
        <w:rPr>
          <w:rFonts w:ascii="Times New Roman" w:hAnsi="Times New Roman" w:cs="Times New Roman"/>
          <w:sz w:val="24"/>
          <w:szCs w:val="24"/>
        </w:rPr>
        <w:t>4</w:t>
      </w:r>
      <w:r w:rsidRPr="008C2EE0">
        <w:rPr>
          <w:rFonts w:ascii="Times New Roman" w:hAnsi="Times New Roman" w:cs="Times New Roman"/>
          <w:sz w:val="24"/>
          <w:szCs w:val="24"/>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9F0089" w:rsidRPr="008C2EE0" w:rsidRDefault="009F0089">
      <w:pPr>
        <w:spacing w:after="1" w:line="220" w:lineRule="atLeast"/>
        <w:ind w:firstLine="540"/>
        <w:jc w:val="both"/>
        <w:rPr>
          <w:rFonts w:ascii="Times New Roman" w:hAnsi="Times New Roman" w:cs="Times New Roman"/>
          <w:sz w:val="24"/>
          <w:szCs w:val="24"/>
        </w:rPr>
      </w:pPr>
    </w:p>
    <w:p w:rsidR="00FC0A2D" w:rsidRPr="008C2EE0" w:rsidRDefault="00C001E8" w:rsidP="00FC0A2D">
      <w:pPr>
        <w:tabs>
          <w:tab w:val="center" w:pos="4677"/>
          <w:tab w:val="left" w:pos="7260"/>
          <w:tab w:val="left" w:pos="7635"/>
        </w:tabs>
        <w:spacing w:after="1" w:line="220" w:lineRule="atLeast"/>
        <w:jc w:val="center"/>
        <w:outlineLvl w:val="1"/>
        <w:rPr>
          <w:rFonts w:ascii="Times New Roman" w:hAnsi="Times New Roman" w:cs="Times New Roman"/>
          <w:sz w:val="24"/>
          <w:szCs w:val="24"/>
        </w:rPr>
      </w:pPr>
      <w:r w:rsidRPr="008C2EE0">
        <w:rPr>
          <w:rFonts w:ascii="Times New Roman" w:hAnsi="Times New Roman" w:cs="Times New Roman"/>
          <w:sz w:val="24"/>
          <w:szCs w:val="24"/>
          <w:lang w:val="en-US"/>
        </w:rPr>
        <w:t>III</w:t>
      </w:r>
      <w:r w:rsidR="009F0089" w:rsidRPr="008C2EE0">
        <w:rPr>
          <w:rFonts w:ascii="Times New Roman" w:hAnsi="Times New Roman" w:cs="Times New Roman"/>
          <w:sz w:val="24"/>
          <w:szCs w:val="24"/>
        </w:rPr>
        <w:t xml:space="preserve">. </w:t>
      </w:r>
      <w:r w:rsidR="00FC0A2D" w:rsidRPr="008C2EE0">
        <w:rPr>
          <w:rFonts w:ascii="Times New Roman" w:hAnsi="Times New Roman" w:cs="Times New Roman"/>
          <w:sz w:val="24"/>
          <w:szCs w:val="24"/>
        </w:rPr>
        <w:t>Общие требования к созданию и состоянию объектов благоустройства</w:t>
      </w:r>
    </w:p>
    <w:p w:rsidR="00FC0A2D" w:rsidRPr="008C2EE0" w:rsidRDefault="00FC0A2D" w:rsidP="00C001E8">
      <w:pPr>
        <w:tabs>
          <w:tab w:val="center" w:pos="4677"/>
          <w:tab w:val="left" w:pos="7260"/>
          <w:tab w:val="left" w:pos="7635"/>
        </w:tabs>
        <w:spacing w:after="1" w:line="220" w:lineRule="atLeast"/>
        <w:jc w:val="center"/>
        <w:outlineLvl w:val="1"/>
        <w:rPr>
          <w:rFonts w:ascii="Times New Roman" w:hAnsi="Times New Roman" w:cs="Times New Roman"/>
          <w:sz w:val="24"/>
          <w:szCs w:val="24"/>
        </w:rPr>
      </w:pPr>
      <w:r w:rsidRPr="008C2EE0">
        <w:rPr>
          <w:rFonts w:ascii="Times New Roman" w:hAnsi="Times New Roman" w:cs="Times New Roman"/>
          <w:sz w:val="24"/>
          <w:szCs w:val="24"/>
        </w:rPr>
        <w:t xml:space="preserve"> и их отдельных элементов </w:t>
      </w:r>
    </w:p>
    <w:p w:rsidR="009F0089" w:rsidRPr="008C2EE0" w:rsidRDefault="009F0089" w:rsidP="009F0089">
      <w:pPr>
        <w:tabs>
          <w:tab w:val="center" w:pos="4677"/>
          <w:tab w:val="left" w:pos="7260"/>
          <w:tab w:val="left" w:pos="7635"/>
        </w:tabs>
        <w:spacing w:after="1" w:line="220" w:lineRule="atLeast"/>
        <w:outlineLvl w:val="1"/>
        <w:rPr>
          <w:rFonts w:ascii="Times New Roman" w:hAnsi="Times New Roman" w:cs="Times New Roman"/>
          <w:b/>
          <w:sz w:val="24"/>
          <w:szCs w:val="24"/>
        </w:rPr>
      </w:pPr>
      <w:r w:rsidRPr="008C2EE0">
        <w:rPr>
          <w:rFonts w:ascii="Times New Roman" w:hAnsi="Times New Roman" w:cs="Times New Roman"/>
          <w:b/>
          <w:sz w:val="24"/>
          <w:szCs w:val="24"/>
        </w:rPr>
        <w:tab/>
      </w:r>
    </w:p>
    <w:p w:rsidR="009F0089" w:rsidRPr="008C2EE0" w:rsidRDefault="00C001E8" w:rsidP="00FC0A2D">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FC0A2D" w:rsidRPr="008C2EE0">
        <w:rPr>
          <w:rFonts w:ascii="Times New Roman" w:hAnsi="Times New Roman" w:cs="Times New Roman"/>
          <w:sz w:val="24"/>
          <w:szCs w:val="24"/>
        </w:rPr>
        <w:t>.1</w:t>
      </w:r>
      <w:r w:rsidR="009F0089" w:rsidRPr="008C2EE0">
        <w:rPr>
          <w:rFonts w:ascii="Times New Roman" w:hAnsi="Times New Roman" w:cs="Times New Roman"/>
          <w:sz w:val="24"/>
          <w:szCs w:val="24"/>
        </w:rPr>
        <w:t xml:space="preserve">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9F0089" w:rsidRPr="008C2EE0" w:rsidRDefault="00C001E8" w:rsidP="00FC0A2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9F0089" w:rsidRPr="008C2EE0">
        <w:rPr>
          <w:rFonts w:ascii="Times New Roman" w:hAnsi="Times New Roman" w:cs="Times New Roman"/>
          <w:sz w:val="24"/>
          <w:szCs w:val="24"/>
        </w:rPr>
        <w:t>.2.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w:t>
      </w:r>
      <w:r w:rsidR="004A67FC" w:rsidRPr="008C2EE0">
        <w:rPr>
          <w:rFonts w:ascii="Times New Roman" w:hAnsi="Times New Roman" w:cs="Times New Roman"/>
          <w:sz w:val="24"/>
          <w:szCs w:val="24"/>
        </w:rPr>
        <w:t>ектов благоустройства территории</w:t>
      </w:r>
      <w:r w:rsidR="009F0089" w:rsidRPr="008C2EE0">
        <w:rPr>
          <w:rFonts w:ascii="Times New Roman" w:hAnsi="Times New Roman" w:cs="Times New Roman"/>
          <w:sz w:val="24"/>
          <w:szCs w:val="24"/>
        </w:rPr>
        <w:t>.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9F0089" w:rsidRPr="008C2EE0" w:rsidRDefault="004A67FC" w:rsidP="00FC0A2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Создание</w:t>
      </w:r>
      <w:r w:rsidR="009F0089" w:rsidRPr="008C2EE0">
        <w:rPr>
          <w:rFonts w:ascii="Times New Roman" w:hAnsi="Times New Roman" w:cs="Times New Roman"/>
          <w:sz w:val="24"/>
          <w:szCs w:val="24"/>
        </w:rPr>
        <w:t xml:space="preserve">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9F0089" w:rsidRPr="008C2EE0" w:rsidRDefault="00C001E8" w:rsidP="0071090E">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9F0089" w:rsidRPr="008C2EE0">
        <w:rPr>
          <w:rFonts w:ascii="Times New Roman" w:hAnsi="Times New Roman" w:cs="Times New Roman"/>
          <w:sz w:val="24"/>
          <w:szCs w:val="24"/>
        </w:rPr>
        <w:t>.3. Элементы благоустройства территории могут быть как типовыми, так и выполненными по специально разработанному проекту.</w:t>
      </w:r>
    </w:p>
    <w:p w:rsidR="009F0089" w:rsidRPr="008C2EE0" w:rsidRDefault="00C001E8" w:rsidP="0071090E">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9F0089" w:rsidRPr="008C2EE0">
        <w:rPr>
          <w:rFonts w:ascii="Times New Roman" w:hAnsi="Times New Roman" w:cs="Times New Roman"/>
          <w:sz w:val="24"/>
          <w:szCs w:val="24"/>
        </w:rPr>
        <w:t>.4.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9F0089" w:rsidRPr="008C2EE0" w:rsidRDefault="00C001E8" w:rsidP="0071090E">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9F0089" w:rsidRPr="008C2EE0">
        <w:rPr>
          <w:rFonts w:ascii="Times New Roman" w:hAnsi="Times New Roman" w:cs="Times New Roman"/>
          <w:sz w:val="24"/>
          <w:szCs w:val="24"/>
        </w:rPr>
        <w:t>.5.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9F0089" w:rsidRPr="008C2EE0" w:rsidRDefault="00C001E8" w:rsidP="0071090E">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3.6.</w:t>
      </w:r>
      <w:r w:rsidR="009F0089" w:rsidRPr="008C2EE0">
        <w:rPr>
          <w:rFonts w:ascii="Times New Roman" w:hAnsi="Times New Roman" w:cs="Times New Roman"/>
          <w:sz w:val="24"/>
          <w:szCs w:val="24"/>
        </w:rPr>
        <w:t xml:space="preserve">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w:t>
      </w:r>
      <w:r w:rsidR="009F0089" w:rsidRPr="008C2EE0">
        <w:rPr>
          <w:rFonts w:ascii="Times New Roman" w:hAnsi="Times New Roman" w:cs="Times New Roman"/>
          <w:sz w:val="24"/>
          <w:szCs w:val="24"/>
        </w:rPr>
        <w:lastRenderedPageBreak/>
        <w:t>соответствие требованиям технических регламентов и региональных нормативов градостроительного проектирования.</w:t>
      </w:r>
    </w:p>
    <w:p w:rsidR="00317601" w:rsidRPr="008C2EE0" w:rsidRDefault="00B70E9B" w:rsidP="0071090E">
      <w:pPr>
        <w:spacing w:after="1" w:line="220" w:lineRule="atLeast"/>
        <w:ind w:firstLine="708"/>
        <w:jc w:val="both"/>
        <w:rPr>
          <w:rFonts w:ascii="Times New Roman" w:hAnsi="Times New Roman" w:cs="Times New Roman"/>
          <w:spacing w:val="2"/>
          <w:sz w:val="24"/>
          <w:szCs w:val="24"/>
          <w:shd w:val="clear" w:color="auto" w:fill="FFFFFF"/>
        </w:rPr>
      </w:pPr>
      <w:r w:rsidRPr="008C2EE0">
        <w:rPr>
          <w:rFonts w:ascii="Times New Roman" w:hAnsi="Times New Roman" w:cs="Times New Roman"/>
          <w:sz w:val="24"/>
          <w:szCs w:val="24"/>
        </w:rPr>
        <w:t xml:space="preserve">3.7. </w:t>
      </w:r>
      <w:r w:rsidRPr="008C2EE0">
        <w:rPr>
          <w:rFonts w:ascii="Times New Roman" w:hAnsi="Times New Roman" w:cs="Times New Roman"/>
          <w:spacing w:val="2"/>
          <w:sz w:val="24"/>
          <w:szCs w:val="24"/>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317601" w:rsidRPr="008C2EE0" w:rsidRDefault="00317601" w:rsidP="0071090E">
      <w:pPr>
        <w:spacing w:after="1" w:line="220" w:lineRule="atLeast"/>
        <w:ind w:firstLine="708"/>
        <w:jc w:val="both"/>
        <w:rPr>
          <w:rFonts w:ascii="Times New Roman" w:hAnsi="Times New Roman" w:cs="Times New Roman"/>
          <w:spacing w:val="2"/>
          <w:sz w:val="24"/>
          <w:szCs w:val="24"/>
          <w:shd w:val="clear" w:color="auto" w:fill="FFFFFF"/>
        </w:rPr>
      </w:pPr>
      <w:r w:rsidRPr="008C2EE0">
        <w:rPr>
          <w:rFonts w:ascii="Times New Roman" w:hAnsi="Times New Roman" w:cs="Times New Roman"/>
          <w:spacing w:val="2"/>
          <w:sz w:val="24"/>
          <w:szCs w:val="24"/>
          <w:shd w:val="clear" w:color="auto" w:fill="FFFFFF"/>
        </w:rPr>
        <w:t xml:space="preserve">Снос и (или) пересадка, обрезка зеленых насаждений не территории </w:t>
      </w:r>
      <w:r w:rsidR="0071090E" w:rsidRPr="008C2EE0">
        <w:rPr>
          <w:rFonts w:ascii="Times New Roman" w:hAnsi="Times New Roman" w:cs="Times New Roman"/>
          <w:spacing w:val="2"/>
          <w:sz w:val="24"/>
          <w:szCs w:val="24"/>
          <w:shd w:val="clear" w:color="auto" w:fill="FFFFFF"/>
        </w:rPr>
        <w:t xml:space="preserve">муниципального образования </w:t>
      </w:r>
      <w:r w:rsidRPr="008C2EE0">
        <w:rPr>
          <w:rFonts w:ascii="Times New Roman" w:hAnsi="Times New Roman" w:cs="Times New Roman"/>
          <w:spacing w:val="2"/>
          <w:sz w:val="24"/>
          <w:szCs w:val="24"/>
          <w:shd w:val="clear" w:color="auto" w:fill="FFFFFF"/>
        </w:rPr>
        <w:t xml:space="preserve">производится в порядке, утверждаемом </w:t>
      </w:r>
      <w:r w:rsidR="0071090E" w:rsidRPr="008C2EE0">
        <w:rPr>
          <w:rFonts w:ascii="Times New Roman" w:hAnsi="Times New Roman" w:cs="Times New Roman"/>
          <w:spacing w:val="2"/>
          <w:sz w:val="24"/>
          <w:szCs w:val="24"/>
          <w:shd w:val="clear" w:color="auto" w:fill="FFFFFF"/>
        </w:rPr>
        <w:t xml:space="preserve">органом </w:t>
      </w:r>
      <w:r w:rsidR="00912FFF" w:rsidRPr="008C2EE0">
        <w:rPr>
          <w:rFonts w:ascii="Times New Roman" w:hAnsi="Times New Roman" w:cs="Times New Roman"/>
          <w:spacing w:val="2"/>
          <w:sz w:val="24"/>
          <w:szCs w:val="24"/>
          <w:shd w:val="clear" w:color="auto" w:fill="FFFFFF"/>
        </w:rPr>
        <w:t xml:space="preserve">местного самоуправления муниципального образования. </w:t>
      </w:r>
    </w:p>
    <w:p w:rsidR="009F0089" w:rsidRPr="008C2EE0" w:rsidRDefault="00C001E8" w:rsidP="00912FFF">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317601" w:rsidRPr="008C2EE0">
        <w:rPr>
          <w:rFonts w:ascii="Times New Roman" w:hAnsi="Times New Roman" w:cs="Times New Roman"/>
          <w:sz w:val="24"/>
          <w:szCs w:val="24"/>
        </w:rPr>
        <w:t>8</w:t>
      </w:r>
      <w:r w:rsidRPr="008C2EE0">
        <w:rPr>
          <w:rFonts w:ascii="Times New Roman" w:hAnsi="Times New Roman" w:cs="Times New Roman"/>
          <w:sz w:val="24"/>
          <w:szCs w:val="24"/>
        </w:rPr>
        <w:t>.</w:t>
      </w:r>
      <w:r w:rsidR="009F0089" w:rsidRPr="008C2EE0">
        <w:rPr>
          <w:rFonts w:ascii="Times New Roman" w:hAnsi="Times New Roman" w:cs="Times New Roman"/>
          <w:sz w:val="24"/>
          <w:szCs w:val="24"/>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F0089" w:rsidRPr="008C2EE0" w:rsidRDefault="00C001E8" w:rsidP="00912FFF">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317601" w:rsidRPr="008C2EE0">
        <w:rPr>
          <w:rFonts w:ascii="Times New Roman" w:hAnsi="Times New Roman" w:cs="Times New Roman"/>
          <w:sz w:val="24"/>
          <w:szCs w:val="24"/>
        </w:rPr>
        <w:t>9</w:t>
      </w:r>
      <w:r w:rsidRPr="008C2EE0">
        <w:rPr>
          <w:rFonts w:ascii="Times New Roman" w:hAnsi="Times New Roman" w:cs="Times New Roman"/>
          <w:sz w:val="24"/>
          <w:szCs w:val="24"/>
        </w:rPr>
        <w:t xml:space="preserve">. </w:t>
      </w:r>
      <w:r w:rsidR="009F0089" w:rsidRPr="008C2EE0">
        <w:rPr>
          <w:rFonts w:ascii="Times New Roman" w:hAnsi="Times New Roman" w:cs="Times New Roman"/>
          <w:sz w:val="24"/>
          <w:szCs w:val="24"/>
        </w:rPr>
        <w:t>Запрещается посадка деревьев в пределах охранных зон подземных коммуникаций.</w:t>
      </w:r>
    </w:p>
    <w:p w:rsidR="009F0089" w:rsidRPr="008C2EE0" w:rsidRDefault="00C001E8" w:rsidP="00AD708B">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3.1</w:t>
      </w:r>
      <w:r w:rsidR="00F62DD9" w:rsidRPr="008C2EE0">
        <w:rPr>
          <w:rFonts w:ascii="Times New Roman" w:hAnsi="Times New Roman" w:cs="Times New Roman"/>
          <w:sz w:val="24"/>
          <w:szCs w:val="24"/>
        </w:rPr>
        <w:t>0</w:t>
      </w:r>
      <w:r w:rsidRPr="008C2EE0">
        <w:rPr>
          <w:rFonts w:ascii="Times New Roman" w:hAnsi="Times New Roman" w:cs="Times New Roman"/>
          <w:sz w:val="24"/>
          <w:szCs w:val="24"/>
        </w:rPr>
        <w:t>.</w:t>
      </w:r>
      <w:r w:rsidR="009F0089" w:rsidRPr="008C2EE0">
        <w:rPr>
          <w:rFonts w:ascii="Times New Roman" w:hAnsi="Times New Roman" w:cs="Times New Roman"/>
          <w:sz w:val="24"/>
          <w:szCs w:val="24"/>
        </w:rPr>
        <w:t xml:space="preserve">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9F0089" w:rsidRPr="008C2EE0" w:rsidRDefault="00C001E8" w:rsidP="00AD708B">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3.1</w:t>
      </w:r>
      <w:r w:rsidR="00F62DD9" w:rsidRPr="008C2EE0">
        <w:rPr>
          <w:rFonts w:ascii="Times New Roman" w:hAnsi="Times New Roman" w:cs="Times New Roman"/>
          <w:sz w:val="24"/>
          <w:szCs w:val="24"/>
        </w:rPr>
        <w:t>1</w:t>
      </w:r>
      <w:r w:rsidR="009F0089" w:rsidRPr="008C2EE0">
        <w:rPr>
          <w:rFonts w:ascii="Times New Roman" w:hAnsi="Times New Roman" w:cs="Times New Roman"/>
          <w:sz w:val="24"/>
          <w:szCs w:val="24"/>
        </w:rPr>
        <w:t>.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9F0089" w:rsidRPr="008C2EE0" w:rsidRDefault="00C001E8" w:rsidP="00AD708B">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3.1</w:t>
      </w:r>
      <w:r w:rsidR="00F62DD9" w:rsidRPr="008C2EE0">
        <w:rPr>
          <w:rFonts w:ascii="Times New Roman" w:hAnsi="Times New Roman" w:cs="Times New Roman"/>
          <w:sz w:val="24"/>
          <w:szCs w:val="24"/>
        </w:rPr>
        <w:t>2</w:t>
      </w:r>
      <w:r w:rsidRPr="008C2EE0">
        <w:rPr>
          <w:rFonts w:ascii="Times New Roman" w:hAnsi="Times New Roman" w:cs="Times New Roman"/>
          <w:sz w:val="24"/>
          <w:szCs w:val="24"/>
        </w:rPr>
        <w:t>.</w:t>
      </w:r>
      <w:r w:rsidR="009F0089" w:rsidRPr="008C2EE0">
        <w:rPr>
          <w:rFonts w:ascii="Times New Roman" w:hAnsi="Times New Roman" w:cs="Times New Roman"/>
          <w:sz w:val="24"/>
          <w:szCs w:val="24"/>
        </w:rPr>
        <w:t xml:space="preserve">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9F0089" w:rsidRPr="008C2EE0" w:rsidRDefault="00C001E8" w:rsidP="00AD708B">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3.1</w:t>
      </w:r>
      <w:r w:rsidR="00F62DD9" w:rsidRPr="008C2EE0">
        <w:rPr>
          <w:rFonts w:ascii="Times New Roman" w:hAnsi="Times New Roman" w:cs="Times New Roman"/>
          <w:sz w:val="24"/>
          <w:szCs w:val="24"/>
        </w:rPr>
        <w:t>3</w:t>
      </w:r>
      <w:r w:rsidRPr="008C2EE0">
        <w:rPr>
          <w:rFonts w:ascii="Times New Roman" w:hAnsi="Times New Roman" w:cs="Times New Roman"/>
          <w:sz w:val="24"/>
          <w:szCs w:val="24"/>
        </w:rPr>
        <w:t>.</w:t>
      </w:r>
      <w:r w:rsidR="009F0089" w:rsidRPr="008C2EE0">
        <w:rPr>
          <w:rFonts w:ascii="Times New Roman" w:hAnsi="Times New Roman" w:cs="Times New Roman"/>
          <w:sz w:val="24"/>
          <w:szCs w:val="24"/>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F0089" w:rsidRPr="008C2EE0" w:rsidRDefault="00C001E8" w:rsidP="00AD708B">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3.1</w:t>
      </w:r>
      <w:r w:rsidR="00F62DD9" w:rsidRPr="008C2EE0">
        <w:rPr>
          <w:rFonts w:ascii="Times New Roman" w:hAnsi="Times New Roman" w:cs="Times New Roman"/>
          <w:sz w:val="24"/>
          <w:szCs w:val="24"/>
        </w:rPr>
        <w:t>4</w:t>
      </w:r>
      <w:r w:rsidRPr="008C2EE0">
        <w:rPr>
          <w:rFonts w:ascii="Times New Roman" w:hAnsi="Times New Roman" w:cs="Times New Roman"/>
          <w:sz w:val="24"/>
          <w:szCs w:val="24"/>
        </w:rPr>
        <w:t>.</w:t>
      </w:r>
      <w:r w:rsidR="009F0089" w:rsidRPr="008C2EE0">
        <w:rPr>
          <w:rFonts w:ascii="Times New Roman" w:hAnsi="Times New Roman" w:cs="Times New Roman"/>
          <w:sz w:val="24"/>
          <w:szCs w:val="24"/>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F0089" w:rsidRPr="008C2EE0" w:rsidRDefault="00C001E8" w:rsidP="00AD708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C2EE0">
        <w:rPr>
          <w:rFonts w:ascii="Times New Roman" w:eastAsia="Times New Roman" w:hAnsi="Times New Roman" w:cs="Times New Roman"/>
          <w:color w:val="000000"/>
          <w:sz w:val="24"/>
          <w:szCs w:val="24"/>
        </w:rPr>
        <w:t>3.1</w:t>
      </w:r>
      <w:r w:rsidR="00F62DD9" w:rsidRPr="008C2EE0">
        <w:rPr>
          <w:rFonts w:ascii="Times New Roman" w:eastAsia="Times New Roman" w:hAnsi="Times New Roman" w:cs="Times New Roman"/>
          <w:color w:val="000000"/>
          <w:sz w:val="24"/>
          <w:szCs w:val="24"/>
        </w:rPr>
        <w:t>5</w:t>
      </w:r>
      <w:r w:rsidR="009F0089" w:rsidRPr="008C2EE0">
        <w:rPr>
          <w:rFonts w:ascii="Times New Roman" w:eastAsia="Times New Roman" w:hAnsi="Times New Roman" w:cs="Times New Roman"/>
          <w:color w:val="000000"/>
          <w:sz w:val="24"/>
          <w:szCs w:val="24"/>
        </w:rPr>
        <w:t>. Разработка проектной документации на строительство, капитальный ремонт и реконструкцию,</w:t>
      </w:r>
      <w:r w:rsidR="004D3490" w:rsidRPr="008C2EE0">
        <w:rPr>
          <w:rFonts w:ascii="Times New Roman" w:eastAsia="Times New Roman" w:hAnsi="Times New Roman" w:cs="Times New Roman"/>
          <w:color w:val="000000"/>
          <w:sz w:val="24"/>
          <w:szCs w:val="24"/>
        </w:rPr>
        <w:t xml:space="preserve"> объектов благоустройства</w:t>
      </w:r>
      <w:r w:rsidR="00AD708B" w:rsidRPr="008C2EE0">
        <w:rPr>
          <w:rFonts w:ascii="Times New Roman" w:eastAsia="Times New Roman" w:hAnsi="Times New Roman" w:cs="Times New Roman"/>
          <w:color w:val="000000"/>
          <w:sz w:val="24"/>
          <w:szCs w:val="24"/>
        </w:rPr>
        <w:t>,</w:t>
      </w:r>
      <w:r w:rsidR="009F0089" w:rsidRPr="008C2EE0">
        <w:rPr>
          <w:rFonts w:ascii="Times New Roman" w:eastAsia="Times New Roman" w:hAnsi="Times New Roman" w:cs="Times New Roman"/>
          <w:color w:val="000000"/>
          <w:sz w:val="24"/>
          <w:szCs w:val="24"/>
        </w:rPr>
        <w:t xml:space="preserve"> в том числе объектов озеленения, производится на основании геоподосновыс инвентаризационным планом зеленых насаждений на весь участок застройки.</w:t>
      </w:r>
    </w:p>
    <w:p w:rsidR="009F0089" w:rsidRPr="008C2EE0" w:rsidRDefault="003A6717" w:rsidP="00AD708B">
      <w:pPr>
        <w:spacing w:after="0" w:line="240" w:lineRule="auto"/>
        <w:ind w:firstLine="708"/>
        <w:jc w:val="both"/>
        <w:rPr>
          <w:rFonts w:ascii="Times New Roman" w:eastAsia="Times New Roman" w:hAnsi="Times New Roman" w:cs="Times New Roman"/>
          <w:color w:val="000000"/>
          <w:sz w:val="24"/>
          <w:szCs w:val="24"/>
        </w:rPr>
      </w:pPr>
      <w:r w:rsidRPr="008C2EE0">
        <w:rPr>
          <w:rFonts w:ascii="Times New Roman" w:eastAsia="Times New Roman" w:hAnsi="Times New Roman" w:cs="Times New Roman"/>
          <w:color w:val="000000"/>
          <w:sz w:val="24"/>
          <w:szCs w:val="24"/>
        </w:rPr>
        <w:t>3.1</w:t>
      </w:r>
      <w:r w:rsidR="00F62DD9" w:rsidRPr="008C2EE0">
        <w:rPr>
          <w:rFonts w:ascii="Times New Roman" w:eastAsia="Times New Roman" w:hAnsi="Times New Roman" w:cs="Times New Roman"/>
          <w:color w:val="000000"/>
          <w:sz w:val="24"/>
          <w:szCs w:val="24"/>
        </w:rPr>
        <w:t>6</w:t>
      </w:r>
      <w:r w:rsidR="00C001E8" w:rsidRPr="008C2EE0">
        <w:rPr>
          <w:rFonts w:ascii="Times New Roman" w:eastAsia="Times New Roman" w:hAnsi="Times New Roman" w:cs="Times New Roman"/>
          <w:color w:val="000000"/>
          <w:sz w:val="24"/>
          <w:szCs w:val="24"/>
        </w:rPr>
        <w:t>.</w:t>
      </w:r>
      <w:r w:rsidR="009F0089" w:rsidRPr="008C2EE0">
        <w:rPr>
          <w:rFonts w:ascii="Times New Roman" w:eastAsia="Times New Roman" w:hAnsi="Times New Roman" w:cs="Times New Roman"/>
          <w:color w:val="000000"/>
          <w:sz w:val="24"/>
          <w:szCs w:val="24"/>
        </w:rPr>
        <w:t xml:space="preserve">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9F0089" w:rsidRPr="008C2EE0" w:rsidRDefault="00C001E8" w:rsidP="00AD708B">
      <w:pPr>
        <w:spacing w:after="0" w:line="240" w:lineRule="auto"/>
        <w:ind w:firstLine="708"/>
        <w:jc w:val="both"/>
        <w:rPr>
          <w:rFonts w:ascii="Times New Roman" w:eastAsia="Times New Roman" w:hAnsi="Times New Roman" w:cs="Times New Roman"/>
          <w:color w:val="000000"/>
          <w:sz w:val="24"/>
          <w:szCs w:val="24"/>
        </w:rPr>
      </w:pPr>
      <w:r w:rsidRPr="008C2EE0">
        <w:rPr>
          <w:rFonts w:ascii="Times New Roman" w:eastAsia="Times New Roman" w:hAnsi="Times New Roman" w:cs="Times New Roman"/>
          <w:color w:val="000000"/>
          <w:sz w:val="24"/>
          <w:szCs w:val="24"/>
        </w:rPr>
        <w:t>3.</w:t>
      </w:r>
      <w:r w:rsidR="003A6717" w:rsidRPr="008C2EE0">
        <w:rPr>
          <w:rFonts w:ascii="Times New Roman" w:eastAsia="Times New Roman" w:hAnsi="Times New Roman" w:cs="Times New Roman"/>
          <w:color w:val="000000"/>
          <w:sz w:val="24"/>
          <w:szCs w:val="24"/>
        </w:rPr>
        <w:t>1</w:t>
      </w:r>
      <w:r w:rsidR="00F62DD9" w:rsidRPr="008C2EE0">
        <w:rPr>
          <w:rFonts w:ascii="Times New Roman" w:eastAsia="Times New Roman" w:hAnsi="Times New Roman" w:cs="Times New Roman"/>
          <w:color w:val="000000"/>
          <w:sz w:val="24"/>
          <w:szCs w:val="24"/>
        </w:rPr>
        <w:t>7</w:t>
      </w:r>
      <w:r w:rsidRPr="008C2EE0">
        <w:rPr>
          <w:rFonts w:ascii="Times New Roman" w:eastAsia="Times New Roman" w:hAnsi="Times New Roman" w:cs="Times New Roman"/>
          <w:color w:val="000000"/>
          <w:sz w:val="24"/>
          <w:szCs w:val="24"/>
        </w:rPr>
        <w:t>.</w:t>
      </w:r>
      <w:r w:rsidR="009F0089" w:rsidRPr="008C2EE0">
        <w:rPr>
          <w:rFonts w:ascii="Times New Roman" w:eastAsia="Times New Roman" w:hAnsi="Times New Roman" w:cs="Times New Roman"/>
          <w:color w:val="000000"/>
          <w:sz w:val="24"/>
          <w:szCs w:val="24"/>
        </w:rPr>
        <w:t xml:space="preserve">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и объемы капиталовложений, в т.ч. на </w:t>
      </w:r>
      <w:r w:rsidR="009F0089" w:rsidRPr="008C2EE0">
        <w:rPr>
          <w:rFonts w:ascii="Times New Roman" w:eastAsia="Times New Roman" w:hAnsi="Times New Roman" w:cs="Times New Roman"/>
          <w:color w:val="000000"/>
          <w:sz w:val="24"/>
          <w:szCs w:val="24"/>
        </w:rPr>
        <w:lastRenderedPageBreak/>
        <w:t>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9F0089" w:rsidRPr="008C2EE0" w:rsidRDefault="009F0089" w:rsidP="00AD708B">
      <w:pPr>
        <w:spacing w:after="0" w:line="240" w:lineRule="auto"/>
        <w:ind w:firstLine="708"/>
        <w:jc w:val="both"/>
        <w:rPr>
          <w:rFonts w:ascii="Times New Roman" w:eastAsia="Times New Roman" w:hAnsi="Times New Roman" w:cs="Times New Roman"/>
          <w:color w:val="000000"/>
          <w:sz w:val="24"/>
          <w:szCs w:val="24"/>
        </w:rPr>
      </w:pPr>
      <w:r w:rsidRPr="008C2EE0">
        <w:rPr>
          <w:rFonts w:ascii="Times New Roman" w:eastAsia="Times New Roman" w:hAnsi="Times New Roman" w:cs="Times New Roman"/>
          <w:color w:val="000000"/>
          <w:sz w:val="24"/>
          <w:szCs w:val="24"/>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9F0089" w:rsidRPr="008C2EE0" w:rsidRDefault="009F0089" w:rsidP="00AD708B">
      <w:pPr>
        <w:spacing w:after="0" w:line="240" w:lineRule="auto"/>
        <w:ind w:firstLine="708"/>
        <w:jc w:val="both"/>
        <w:rPr>
          <w:rFonts w:ascii="Times New Roman" w:eastAsia="Times New Roman" w:hAnsi="Times New Roman" w:cs="Times New Roman"/>
          <w:color w:val="000000"/>
          <w:sz w:val="24"/>
          <w:szCs w:val="24"/>
        </w:rPr>
      </w:pPr>
      <w:r w:rsidRPr="008C2EE0">
        <w:rPr>
          <w:rFonts w:ascii="Times New Roman" w:eastAsia="Times New Roman" w:hAnsi="Times New Roman" w:cs="Times New Roman"/>
          <w:color w:val="000000"/>
          <w:sz w:val="24"/>
          <w:szCs w:val="24"/>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9F0089" w:rsidRPr="008C2EE0" w:rsidRDefault="00C001E8" w:rsidP="00AD708B">
      <w:pPr>
        <w:spacing w:after="0" w:line="240" w:lineRule="auto"/>
        <w:ind w:firstLine="708"/>
        <w:jc w:val="both"/>
        <w:rPr>
          <w:rFonts w:ascii="Times New Roman" w:eastAsia="Times New Roman" w:hAnsi="Times New Roman" w:cs="Times New Roman"/>
          <w:color w:val="000000"/>
          <w:sz w:val="24"/>
          <w:szCs w:val="24"/>
        </w:rPr>
      </w:pPr>
      <w:r w:rsidRPr="008C2EE0">
        <w:rPr>
          <w:rFonts w:ascii="Times New Roman" w:eastAsia="Times New Roman" w:hAnsi="Times New Roman" w:cs="Times New Roman"/>
          <w:color w:val="000000"/>
          <w:sz w:val="24"/>
          <w:szCs w:val="24"/>
        </w:rPr>
        <w:t>3.</w:t>
      </w:r>
      <w:r w:rsidR="003A6717" w:rsidRPr="008C2EE0">
        <w:rPr>
          <w:rFonts w:ascii="Times New Roman" w:eastAsia="Times New Roman" w:hAnsi="Times New Roman" w:cs="Times New Roman"/>
          <w:color w:val="000000"/>
          <w:sz w:val="24"/>
          <w:szCs w:val="24"/>
        </w:rPr>
        <w:t>1</w:t>
      </w:r>
      <w:r w:rsidR="00F62DD9" w:rsidRPr="008C2EE0">
        <w:rPr>
          <w:rFonts w:ascii="Times New Roman" w:eastAsia="Times New Roman" w:hAnsi="Times New Roman" w:cs="Times New Roman"/>
          <w:color w:val="000000"/>
          <w:sz w:val="24"/>
          <w:szCs w:val="24"/>
        </w:rPr>
        <w:t>8</w:t>
      </w:r>
      <w:r w:rsidRPr="008C2EE0">
        <w:rPr>
          <w:rFonts w:ascii="Times New Roman" w:eastAsia="Times New Roman" w:hAnsi="Times New Roman" w:cs="Times New Roman"/>
          <w:color w:val="000000"/>
          <w:sz w:val="24"/>
          <w:szCs w:val="24"/>
        </w:rPr>
        <w:t>.</w:t>
      </w:r>
      <w:r w:rsidR="009F0089" w:rsidRPr="008C2EE0">
        <w:rPr>
          <w:rFonts w:ascii="Times New Roman" w:eastAsia="Times New Roman" w:hAnsi="Times New Roman" w:cs="Times New Roman"/>
          <w:color w:val="000000"/>
          <w:sz w:val="24"/>
          <w:szCs w:val="24"/>
        </w:rPr>
        <w:t xml:space="preserve"> После утверждения проектно-сметной документации на застройку, кап</w:t>
      </w:r>
      <w:r w:rsidR="00AD708B" w:rsidRPr="008C2EE0">
        <w:rPr>
          <w:rFonts w:ascii="Times New Roman" w:eastAsia="Times New Roman" w:hAnsi="Times New Roman" w:cs="Times New Roman"/>
          <w:color w:val="000000"/>
          <w:sz w:val="24"/>
          <w:szCs w:val="24"/>
        </w:rPr>
        <w:t>итальный ремонт и реконструкцию</w:t>
      </w:r>
      <w:r w:rsidR="004A67FC" w:rsidRPr="008C2EE0">
        <w:rPr>
          <w:rFonts w:ascii="Times New Roman" w:eastAsia="Times New Roman" w:hAnsi="Times New Roman" w:cs="Times New Roman"/>
          <w:color w:val="000000"/>
          <w:sz w:val="24"/>
          <w:szCs w:val="24"/>
        </w:rPr>
        <w:t>объектов благоустройства, в том числе объектов</w:t>
      </w:r>
      <w:r w:rsidR="00157438" w:rsidRPr="008C2EE0">
        <w:rPr>
          <w:rFonts w:ascii="Times New Roman" w:eastAsia="Times New Roman" w:hAnsi="Times New Roman" w:cs="Times New Roman"/>
          <w:color w:val="000000"/>
          <w:sz w:val="24"/>
          <w:szCs w:val="24"/>
        </w:rPr>
        <w:t xml:space="preserve"> озеленения</w:t>
      </w:r>
      <w:r w:rsidR="009F0089" w:rsidRPr="008C2EE0">
        <w:rPr>
          <w:rFonts w:ascii="Times New Roman" w:eastAsia="Times New Roman" w:hAnsi="Times New Roman" w:cs="Times New Roman"/>
          <w:color w:val="000000"/>
          <w:sz w:val="24"/>
          <w:szCs w:val="24"/>
        </w:rPr>
        <w:t>,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F0089" w:rsidRPr="008C2EE0" w:rsidRDefault="009F0089" w:rsidP="00AD708B">
      <w:pPr>
        <w:spacing w:after="0" w:line="240" w:lineRule="auto"/>
        <w:ind w:firstLine="708"/>
        <w:jc w:val="both"/>
        <w:rPr>
          <w:rFonts w:ascii="Times New Roman" w:eastAsia="Times New Roman" w:hAnsi="Times New Roman" w:cs="Times New Roman"/>
          <w:color w:val="000000"/>
          <w:sz w:val="24"/>
          <w:szCs w:val="24"/>
        </w:rPr>
      </w:pPr>
      <w:r w:rsidRPr="008C2EE0">
        <w:rPr>
          <w:rFonts w:ascii="Times New Roman" w:eastAsia="Times New Roman" w:hAnsi="Times New Roman" w:cs="Times New Roman"/>
          <w:color w:val="000000"/>
          <w:sz w:val="24"/>
          <w:szCs w:val="24"/>
        </w:rPr>
        <w:t>При разработке дендроплана сохраняется нумерация растений инвентаризационного плана.</w:t>
      </w:r>
    </w:p>
    <w:p w:rsidR="009F0089" w:rsidRPr="008C2EE0" w:rsidRDefault="00C001E8" w:rsidP="00AD708B">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F62DD9" w:rsidRPr="008C2EE0">
        <w:rPr>
          <w:rFonts w:ascii="Times New Roman" w:hAnsi="Times New Roman" w:cs="Times New Roman"/>
          <w:sz w:val="24"/>
          <w:szCs w:val="24"/>
        </w:rPr>
        <w:t>19</w:t>
      </w:r>
      <w:r w:rsidRPr="008C2EE0">
        <w:rPr>
          <w:rFonts w:ascii="Times New Roman" w:hAnsi="Times New Roman" w:cs="Times New Roman"/>
          <w:sz w:val="24"/>
          <w:szCs w:val="24"/>
        </w:rPr>
        <w:t>.Объекты озеленения</w:t>
      </w:r>
      <w:r w:rsidR="00690DF5" w:rsidRPr="008C2EE0">
        <w:rPr>
          <w:rFonts w:ascii="Times New Roman" w:hAnsi="Times New Roman" w:cs="Times New Roman"/>
          <w:sz w:val="24"/>
          <w:szCs w:val="24"/>
        </w:rPr>
        <w:t>.</w:t>
      </w:r>
    </w:p>
    <w:p w:rsidR="009F0089" w:rsidRPr="008C2EE0" w:rsidRDefault="00C001E8" w:rsidP="00AD708B">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F62DD9" w:rsidRPr="008C2EE0">
        <w:rPr>
          <w:rFonts w:ascii="Times New Roman" w:hAnsi="Times New Roman" w:cs="Times New Roman"/>
          <w:sz w:val="24"/>
          <w:szCs w:val="24"/>
        </w:rPr>
        <w:t>19</w:t>
      </w:r>
      <w:r w:rsidRPr="008C2EE0">
        <w:rPr>
          <w:rFonts w:ascii="Times New Roman" w:hAnsi="Times New Roman" w:cs="Times New Roman"/>
          <w:sz w:val="24"/>
          <w:szCs w:val="24"/>
        </w:rPr>
        <w:t>.1.</w:t>
      </w:r>
      <w:r w:rsidR="009F0089" w:rsidRPr="008C2EE0">
        <w:rPr>
          <w:rFonts w:ascii="Times New Roman" w:hAnsi="Times New Roman" w:cs="Times New Roman"/>
          <w:sz w:val="24"/>
          <w:szCs w:val="24"/>
        </w:rPr>
        <w:t xml:space="preserve"> Создание новых объектов озеленения на территории </w:t>
      </w:r>
      <w:r w:rsidR="00AD708B" w:rsidRPr="008C2EE0">
        <w:rPr>
          <w:rFonts w:ascii="Times New Roman" w:hAnsi="Times New Roman" w:cs="Times New Roman"/>
          <w:sz w:val="24"/>
          <w:szCs w:val="24"/>
        </w:rPr>
        <w:t xml:space="preserve">муниципального образования </w:t>
      </w:r>
      <w:r w:rsidR="009F0089" w:rsidRPr="008C2EE0">
        <w:rPr>
          <w:rFonts w:ascii="Times New Roman" w:hAnsi="Times New Roman" w:cs="Times New Roman"/>
          <w:sz w:val="24"/>
          <w:szCs w:val="24"/>
        </w:rPr>
        <w:t>осуществляется на основании проектов,</w:t>
      </w:r>
      <w:r w:rsidR="00D83033" w:rsidRPr="008C2EE0">
        <w:rPr>
          <w:rFonts w:ascii="Times New Roman" w:hAnsi="Times New Roman" w:cs="Times New Roman"/>
          <w:sz w:val="24"/>
          <w:szCs w:val="24"/>
        </w:rPr>
        <w:t xml:space="preserve"> </w:t>
      </w:r>
      <w:r w:rsidR="00AD708B" w:rsidRPr="008C2EE0">
        <w:rPr>
          <w:rFonts w:ascii="Times New Roman" w:hAnsi="Times New Roman" w:cs="Times New Roman"/>
          <w:sz w:val="24"/>
          <w:szCs w:val="24"/>
        </w:rPr>
        <w:t xml:space="preserve">утвержденных </w:t>
      </w:r>
      <w:r w:rsidR="009F0089" w:rsidRPr="008C2EE0">
        <w:rPr>
          <w:rFonts w:ascii="Times New Roman" w:hAnsi="Times New Roman" w:cs="Times New Roman"/>
          <w:sz w:val="24"/>
          <w:szCs w:val="24"/>
        </w:rPr>
        <w:t>в установленном порядке.</w:t>
      </w:r>
    </w:p>
    <w:p w:rsidR="009F0089" w:rsidRPr="008C2EE0" w:rsidRDefault="00C001E8" w:rsidP="00AD708B">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F62DD9" w:rsidRPr="008C2EE0">
        <w:rPr>
          <w:rFonts w:ascii="Times New Roman" w:hAnsi="Times New Roman" w:cs="Times New Roman"/>
          <w:sz w:val="24"/>
          <w:szCs w:val="24"/>
        </w:rPr>
        <w:t>19</w:t>
      </w:r>
      <w:r w:rsidRPr="008C2EE0">
        <w:rPr>
          <w:rFonts w:ascii="Times New Roman" w:hAnsi="Times New Roman" w:cs="Times New Roman"/>
          <w:sz w:val="24"/>
          <w:szCs w:val="24"/>
        </w:rPr>
        <w:t>.2.</w:t>
      </w:r>
      <w:r w:rsidR="009F0089" w:rsidRPr="008C2EE0">
        <w:rPr>
          <w:rFonts w:ascii="Times New Roman" w:hAnsi="Times New Roman" w:cs="Times New Roman"/>
          <w:sz w:val="24"/>
          <w:szCs w:val="24"/>
        </w:rPr>
        <w:t xml:space="preserve">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w:t>
      </w:r>
      <w:r w:rsidR="00180A94" w:rsidRPr="008C2EE0">
        <w:rPr>
          <w:rFonts w:ascii="Times New Roman" w:hAnsi="Times New Roman" w:cs="Times New Roman"/>
          <w:sz w:val="24"/>
          <w:szCs w:val="24"/>
        </w:rPr>
        <w:t xml:space="preserve">трацией </w:t>
      </w:r>
      <w:r w:rsidR="00AD708B" w:rsidRPr="008C2EE0">
        <w:rPr>
          <w:rFonts w:ascii="Times New Roman" w:hAnsi="Times New Roman" w:cs="Times New Roman"/>
          <w:sz w:val="24"/>
          <w:szCs w:val="24"/>
        </w:rPr>
        <w:t>муниципального образования</w:t>
      </w:r>
      <w:r w:rsidR="009F0089" w:rsidRPr="008C2EE0">
        <w:rPr>
          <w:rFonts w:ascii="Times New Roman" w:hAnsi="Times New Roman" w:cs="Times New Roman"/>
          <w:sz w:val="24"/>
          <w:szCs w:val="24"/>
        </w:rPr>
        <w:t>, если иное не предусмотрено действующим законодательством.</w:t>
      </w:r>
    </w:p>
    <w:p w:rsidR="009F0089" w:rsidRPr="008C2EE0" w:rsidRDefault="00C001E8" w:rsidP="00AD708B">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F62DD9" w:rsidRPr="008C2EE0">
        <w:rPr>
          <w:rFonts w:ascii="Times New Roman" w:hAnsi="Times New Roman" w:cs="Times New Roman"/>
          <w:sz w:val="24"/>
          <w:szCs w:val="24"/>
        </w:rPr>
        <w:t>19</w:t>
      </w:r>
      <w:r w:rsidRPr="008C2EE0">
        <w:rPr>
          <w:rFonts w:ascii="Times New Roman" w:hAnsi="Times New Roman" w:cs="Times New Roman"/>
          <w:sz w:val="24"/>
          <w:szCs w:val="24"/>
        </w:rPr>
        <w:t>.3.</w:t>
      </w:r>
      <w:r w:rsidR="009F0089" w:rsidRPr="008C2EE0">
        <w:rPr>
          <w:rFonts w:ascii="Times New Roman" w:hAnsi="Times New Roman" w:cs="Times New Roman"/>
          <w:sz w:val="24"/>
          <w:szCs w:val="24"/>
        </w:rPr>
        <w:t xml:space="preserve">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9F0089" w:rsidRPr="008C2EE0" w:rsidRDefault="00C001E8" w:rsidP="00C520EE">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F62DD9" w:rsidRPr="008C2EE0">
        <w:rPr>
          <w:rFonts w:ascii="Times New Roman" w:hAnsi="Times New Roman" w:cs="Times New Roman"/>
          <w:sz w:val="24"/>
          <w:szCs w:val="24"/>
        </w:rPr>
        <w:t>19</w:t>
      </w:r>
      <w:r w:rsidRPr="008C2EE0">
        <w:rPr>
          <w:rFonts w:ascii="Times New Roman" w:hAnsi="Times New Roman" w:cs="Times New Roman"/>
          <w:sz w:val="24"/>
          <w:szCs w:val="24"/>
        </w:rPr>
        <w:t>.4.</w:t>
      </w:r>
      <w:r w:rsidR="009F0089" w:rsidRPr="008C2EE0">
        <w:rPr>
          <w:rFonts w:ascii="Times New Roman" w:hAnsi="Times New Roman" w:cs="Times New Roman"/>
          <w:sz w:val="24"/>
          <w:szCs w:val="24"/>
        </w:rPr>
        <w:t xml:space="preserve">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w:t>
      </w:r>
      <w:r w:rsidR="00180A94" w:rsidRPr="008C2EE0">
        <w:rPr>
          <w:rFonts w:ascii="Times New Roman" w:hAnsi="Times New Roman" w:cs="Times New Roman"/>
          <w:sz w:val="24"/>
          <w:szCs w:val="24"/>
        </w:rPr>
        <w:t xml:space="preserve">ким условиям </w:t>
      </w:r>
      <w:r w:rsidR="00C520EE" w:rsidRPr="008C2EE0">
        <w:rPr>
          <w:rFonts w:ascii="Times New Roman" w:hAnsi="Times New Roman" w:cs="Times New Roman"/>
          <w:sz w:val="24"/>
          <w:szCs w:val="24"/>
        </w:rPr>
        <w:t>муниципального образования</w:t>
      </w:r>
      <w:r w:rsidR="009F0089" w:rsidRPr="008C2EE0">
        <w:rPr>
          <w:rFonts w:ascii="Times New Roman" w:hAnsi="Times New Roman" w:cs="Times New Roman"/>
          <w:sz w:val="24"/>
          <w:szCs w:val="24"/>
        </w:rPr>
        <w:t>, а также влиянию антропогенных факторов.</w:t>
      </w:r>
    </w:p>
    <w:p w:rsidR="009F0089" w:rsidRPr="008C2EE0" w:rsidRDefault="00C001E8" w:rsidP="00C520EE">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F62DD9" w:rsidRPr="008C2EE0">
        <w:rPr>
          <w:rFonts w:ascii="Times New Roman" w:hAnsi="Times New Roman" w:cs="Times New Roman"/>
          <w:sz w:val="24"/>
          <w:szCs w:val="24"/>
        </w:rPr>
        <w:t>19</w:t>
      </w:r>
      <w:r w:rsidRPr="008C2EE0">
        <w:rPr>
          <w:rFonts w:ascii="Times New Roman" w:hAnsi="Times New Roman" w:cs="Times New Roman"/>
          <w:sz w:val="24"/>
          <w:szCs w:val="24"/>
        </w:rPr>
        <w:t>.5.</w:t>
      </w:r>
      <w:r w:rsidR="009F0089" w:rsidRPr="008C2EE0">
        <w:rPr>
          <w:rFonts w:ascii="Times New Roman" w:hAnsi="Times New Roman" w:cs="Times New Roman"/>
          <w:sz w:val="24"/>
          <w:szCs w:val="24"/>
        </w:rPr>
        <w:t xml:space="preserve"> Оптимальным временем посадки растений являются весна и осень.</w:t>
      </w:r>
    </w:p>
    <w:p w:rsidR="009F0089" w:rsidRPr="008C2EE0" w:rsidRDefault="00C001E8" w:rsidP="00C520EE">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0</w:t>
      </w:r>
      <w:r w:rsidRPr="008C2EE0">
        <w:rPr>
          <w:rFonts w:ascii="Times New Roman" w:hAnsi="Times New Roman" w:cs="Times New Roman"/>
          <w:sz w:val="24"/>
          <w:szCs w:val="24"/>
        </w:rPr>
        <w:t xml:space="preserve">. </w:t>
      </w:r>
      <w:r w:rsidR="009F0089" w:rsidRPr="008C2EE0">
        <w:rPr>
          <w:rFonts w:ascii="Times New Roman" w:hAnsi="Times New Roman" w:cs="Times New Roman"/>
          <w:sz w:val="24"/>
          <w:szCs w:val="24"/>
        </w:rPr>
        <w:t>Освещение</w:t>
      </w:r>
      <w:r w:rsidR="00C520EE" w:rsidRPr="008C2EE0">
        <w:rPr>
          <w:rFonts w:ascii="Times New Roman" w:hAnsi="Times New Roman" w:cs="Times New Roman"/>
          <w:sz w:val="24"/>
          <w:szCs w:val="24"/>
        </w:rPr>
        <w:t>.</w:t>
      </w:r>
    </w:p>
    <w:p w:rsidR="00C520EE" w:rsidRPr="008C2EE0" w:rsidRDefault="00157438" w:rsidP="00C520EE">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0</w:t>
      </w:r>
      <w:r w:rsidRPr="008C2EE0">
        <w:rPr>
          <w:rFonts w:ascii="Times New Roman" w:hAnsi="Times New Roman" w:cs="Times New Roman"/>
          <w:sz w:val="24"/>
          <w:szCs w:val="24"/>
        </w:rPr>
        <w:t>.1.На территории</w:t>
      </w:r>
      <w:r w:rsidR="00D83033" w:rsidRPr="008C2EE0">
        <w:rPr>
          <w:rFonts w:ascii="Times New Roman" w:hAnsi="Times New Roman" w:cs="Times New Roman"/>
          <w:sz w:val="24"/>
          <w:szCs w:val="24"/>
        </w:rPr>
        <w:t xml:space="preserve"> </w:t>
      </w:r>
      <w:r w:rsidR="003649A5" w:rsidRPr="008C2EE0">
        <w:rPr>
          <w:rFonts w:ascii="Times New Roman" w:hAnsi="Times New Roman" w:cs="Times New Roman"/>
          <w:sz w:val="24"/>
          <w:szCs w:val="24"/>
        </w:rPr>
        <w:t xml:space="preserve">муниципального образования </w:t>
      </w:r>
      <w:r w:rsidRPr="008C2EE0">
        <w:rPr>
          <w:rFonts w:ascii="Times New Roman" w:hAnsi="Times New Roman" w:cs="Times New Roman"/>
          <w:sz w:val="24"/>
          <w:szCs w:val="24"/>
        </w:rPr>
        <w:t>применяется наружное, архитектурное, праздничное и информационное освещение.</w:t>
      </w:r>
    </w:p>
    <w:p w:rsidR="00157438" w:rsidRPr="008C2EE0" w:rsidRDefault="00157438" w:rsidP="00C520EE">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0</w:t>
      </w:r>
      <w:r w:rsidRPr="008C2EE0">
        <w:rPr>
          <w:rFonts w:ascii="Times New Roman" w:hAnsi="Times New Roman" w:cs="Times New Roman"/>
          <w:sz w:val="24"/>
          <w:szCs w:val="24"/>
        </w:rPr>
        <w:t>.2. Наружное освещение подразделяется на уличное, придомовое и козырьковое.</w:t>
      </w:r>
    </w:p>
    <w:p w:rsidR="00157438" w:rsidRPr="008C2EE0" w:rsidRDefault="00157438" w:rsidP="003649A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0</w:t>
      </w:r>
      <w:r w:rsidRPr="008C2EE0">
        <w:rPr>
          <w:rFonts w:ascii="Times New Roman" w:hAnsi="Times New Roman" w:cs="Times New Roman"/>
          <w:sz w:val="24"/>
          <w:szCs w:val="24"/>
        </w:rPr>
        <w:t>.3.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157438" w:rsidRPr="008C2EE0" w:rsidRDefault="00157438" w:rsidP="003649A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0</w:t>
      </w:r>
      <w:r w:rsidRPr="008C2EE0">
        <w:rPr>
          <w:rFonts w:ascii="Times New Roman" w:hAnsi="Times New Roman" w:cs="Times New Roman"/>
          <w:sz w:val="24"/>
          <w:szCs w:val="24"/>
        </w:rPr>
        <w:t>.4.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157438" w:rsidRPr="008C2EE0" w:rsidRDefault="00157438" w:rsidP="003649A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0</w:t>
      </w:r>
      <w:r w:rsidRPr="008C2EE0">
        <w:rPr>
          <w:rFonts w:ascii="Times New Roman" w:hAnsi="Times New Roman" w:cs="Times New Roman"/>
          <w:sz w:val="24"/>
          <w:szCs w:val="24"/>
        </w:rPr>
        <w:t xml:space="preserve">.5. Размещение уличных фонарей, торшеров, других источников наружного освещения в сочетании с застройкой и озеленением </w:t>
      </w:r>
      <w:r w:rsidR="003649A5" w:rsidRPr="008C2EE0">
        <w:rPr>
          <w:rFonts w:ascii="Times New Roman" w:hAnsi="Times New Roman" w:cs="Times New Roman"/>
          <w:sz w:val="24"/>
          <w:szCs w:val="24"/>
        </w:rPr>
        <w:t>муниципального образования</w:t>
      </w:r>
      <w:r w:rsidRPr="008C2EE0">
        <w:rPr>
          <w:rFonts w:ascii="Times New Roman" w:hAnsi="Times New Roman" w:cs="Times New Roman"/>
          <w:sz w:val="24"/>
          <w:szCs w:val="24"/>
        </w:rPr>
        <w:t xml:space="preserve"> должно способствовать созданию безопасной среды, не создавать помех участникам дорожного движения.</w:t>
      </w:r>
    </w:p>
    <w:p w:rsidR="00157438" w:rsidRPr="008C2EE0" w:rsidRDefault="00157438" w:rsidP="003649A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0</w:t>
      </w:r>
      <w:r w:rsidRPr="008C2EE0">
        <w:rPr>
          <w:rFonts w:ascii="Times New Roman" w:hAnsi="Times New Roman" w:cs="Times New Roman"/>
          <w:sz w:val="24"/>
          <w:szCs w:val="24"/>
        </w:rPr>
        <w:t xml:space="preserve">.6. Организация уличного освещения осуществляется в соответствии с Национальным стандартом РФ ГОСТ Р 54944-2012 "Здания и сооружения. Методы измерения освещенности", утвержденным и введенным в действие приказом </w:t>
      </w:r>
      <w:r w:rsidRPr="008C2EE0">
        <w:rPr>
          <w:rFonts w:ascii="Times New Roman" w:hAnsi="Times New Roman" w:cs="Times New Roman"/>
          <w:sz w:val="24"/>
          <w:szCs w:val="24"/>
        </w:rPr>
        <w:lastRenderedPageBreak/>
        <w:t>Федерального агентства по техническому регулированию и метрологии от 30 июля 2012 г. N 205-ст "Об утверждении национального стандарта".</w:t>
      </w:r>
    </w:p>
    <w:p w:rsidR="00157438" w:rsidRPr="008C2EE0" w:rsidRDefault="00F62DD9" w:rsidP="003649A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3.20</w:t>
      </w:r>
      <w:r w:rsidR="00157438" w:rsidRPr="008C2EE0">
        <w:rPr>
          <w:rFonts w:ascii="Times New Roman" w:hAnsi="Times New Roman" w:cs="Times New Roman"/>
          <w:sz w:val="24"/>
          <w:szCs w:val="24"/>
        </w:rPr>
        <w:t>.7.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w:t>
      </w:r>
      <w:r w:rsidR="00D83033" w:rsidRPr="008C2EE0">
        <w:rPr>
          <w:rFonts w:ascii="Times New Roman" w:hAnsi="Times New Roman" w:cs="Times New Roman"/>
          <w:sz w:val="24"/>
          <w:szCs w:val="24"/>
        </w:rPr>
        <w:t xml:space="preserve"> </w:t>
      </w:r>
      <w:r w:rsidR="00DD3C4D" w:rsidRPr="008C2EE0">
        <w:rPr>
          <w:rFonts w:ascii="Times New Roman" w:hAnsi="Times New Roman" w:cs="Times New Roman"/>
          <w:sz w:val="24"/>
          <w:szCs w:val="24"/>
        </w:rPr>
        <w:t xml:space="preserve">муниципального образования. </w:t>
      </w:r>
    </w:p>
    <w:p w:rsidR="00157438" w:rsidRPr="008C2EE0" w:rsidRDefault="00157438" w:rsidP="003649A5">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0</w:t>
      </w:r>
      <w:r w:rsidRPr="008C2EE0">
        <w:rPr>
          <w:rFonts w:ascii="Times New Roman" w:hAnsi="Times New Roman" w:cs="Times New Roman"/>
          <w:sz w:val="24"/>
          <w:szCs w:val="24"/>
        </w:rPr>
        <w:t>.8.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157438" w:rsidRPr="008C2EE0" w:rsidRDefault="00157438" w:rsidP="003649A5">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0</w:t>
      </w:r>
      <w:r w:rsidRPr="008C2EE0">
        <w:rPr>
          <w:rFonts w:ascii="Times New Roman" w:hAnsi="Times New Roman" w:cs="Times New Roman"/>
          <w:sz w:val="24"/>
          <w:szCs w:val="24"/>
        </w:rPr>
        <w:t>.9.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157438" w:rsidRPr="008C2EE0" w:rsidRDefault="00F62DD9" w:rsidP="00DD3C4D">
      <w:pPr>
        <w:autoSpaceDE w:val="0"/>
        <w:autoSpaceDN w:val="0"/>
        <w:adjustRightInd w:val="0"/>
        <w:spacing w:after="0" w:line="240" w:lineRule="auto"/>
        <w:ind w:firstLine="708"/>
        <w:jc w:val="both"/>
        <w:rPr>
          <w:rFonts w:ascii="Times New Roman" w:hAnsi="Times New Roman" w:cs="Times New Roman"/>
          <w:i/>
          <w:sz w:val="24"/>
          <w:szCs w:val="24"/>
        </w:rPr>
      </w:pPr>
      <w:r w:rsidRPr="008C2EE0">
        <w:rPr>
          <w:rFonts w:ascii="Times New Roman" w:hAnsi="Times New Roman" w:cs="Times New Roman"/>
          <w:sz w:val="24"/>
          <w:szCs w:val="24"/>
        </w:rPr>
        <w:t>3.20</w:t>
      </w:r>
      <w:r w:rsidR="00157438" w:rsidRPr="008C2EE0">
        <w:rPr>
          <w:rFonts w:ascii="Times New Roman" w:hAnsi="Times New Roman" w:cs="Times New Roman"/>
          <w:sz w:val="24"/>
          <w:szCs w:val="24"/>
        </w:rPr>
        <w:t xml:space="preserve">.10.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с"СП 52.13330.2011. Свод правил. Естественное и искусственное освещение. Актуализированная редакция СНиП 23-05-95*", согласованным с администрацией </w:t>
      </w:r>
      <w:r w:rsidR="00DD3C4D" w:rsidRPr="008C2EE0">
        <w:rPr>
          <w:rFonts w:ascii="Times New Roman" w:hAnsi="Times New Roman" w:cs="Times New Roman"/>
          <w:sz w:val="24"/>
          <w:szCs w:val="24"/>
        </w:rPr>
        <w:t xml:space="preserve">муниципального образования. </w:t>
      </w:r>
    </w:p>
    <w:p w:rsidR="00157438" w:rsidRPr="008C2EE0" w:rsidRDefault="00157438" w:rsidP="00DD3C4D">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0</w:t>
      </w:r>
      <w:r w:rsidRPr="008C2EE0">
        <w:rPr>
          <w:rFonts w:ascii="Times New Roman" w:hAnsi="Times New Roman" w:cs="Times New Roman"/>
          <w:sz w:val="24"/>
          <w:szCs w:val="24"/>
        </w:rPr>
        <w:t>.11.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57438" w:rsidRPr="008C2EE0" w:rsidRDefault="00157438" w:rsidP="00DD3C4D">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0</w:t>
      </w:r>
      <w:r w:rsidRPr="008C2EE0">
        <w:rPr>
          <w:rFonts w:ascii="Times New Roman" w:hAnsi="Times New Roman" w:cs="Times New Roman"/>
          <w:sz w:val="24"/>
          <w:szCs w:val="24"/>
        </w:rPr>
        <w:t xml:space="preserve">.12. Организацию размещения праздничной иллюминации улиц, площадей и иных территорий </w:t>
      </w:r>
      <w:r w:rsidR="00DD3C4D" w:rsidRPr="008C2EE0">
        <w:rPr>
          <w:rFonts w:ascii="Times New Roman" w:hAnsi="Times New Roman" w:cs="Times New Roman"/>
          <w:sz w:val="24"/>
          <w:szCs w:val="24"/>
        </w:rPr>
        <w:t>муниципального образования</w:t>
      </w:r>
      <w:r w:rsidR="00D83033" w:rsidRPr="008C2EE0">
        <w:rPr>
          <w:rFonts w:ascii="Times New Roman" w:hAnsi="Times New Roman" w:cs="Times New Roman"/>
          <w:sz w:val="24"/>
          <w:szCs w:val="24"/>
        </w:rPr>
        <w:t xml:space="preserve"> </w:t>
      </w:r>
      <w:r w:rsidRPr="008C2EE0">
        <w:rPr>
          <w:rFonts w:ascii="Times New Roman" w:hAnsi="Times New Roman" w:cs="Times New Roman"/>
          <w:sz w:val="24"/>
          <w:szCs w:val="24"/>
        </w:rPr>
        <w:t>осуществляет администрация</w:t>
      </w:r>
      <w:r w:rsidR="00D83033" w:rsidRPr="008C2EE0">
        <w:rPr>
          <w:rFonts w:ascii="Times New Roman" w:hAnsi="Times New Roman" w:cs="Times New Roman"/>
          <w:sz w:val="24"/>
          <w:szCs w:val="24"/>
        </w:rPr>
        <w:t xml:space="preserve"> </w:t>
      </w:r>
      <w:r w:rsidR="00DD3C4D" w:rsidRPr="008C2EE0">
        <w:rPr>
          <w:rFonts w:ascii="Times New Roman" w:hAnsi="Times New Roman" w:cs="Times New Roman"/>
          <w:sz w:val="24"/>
          <w:szCs w:val="24"/>
        </w:rPr>
        <w:t xml:space="preserve">муниципального образования. </w:t>
      </w:r>
    </w:p>
    <w:p w:rsidR="00157438" w:rsidRPr="008C2EE0" w:rsidRDefault="00157438" w:rsidP="00DD3C4D">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0</w:t>
      </w:r>
      <w:r w:rsidRPr="008C2EE0">
        <w:rPr>
          <w:rFonts w:ascii="Times New Roman" w:hAnsi="Times New Roman" w:cs="Times New Roman"/>
          <w:sz w:val="24"/>
          <w:szCs w:val="24"/>
        </w:rPr>
        <w:t>.13.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C001E8" w:rsidRPr="008C2EE0" w:rsidRDefault="00C001E8"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1</w:t>
      </w:r>
      <w:r w:rsidR="00690DF5" w:rsidRPr="008C2EE0">
        <w:rPr>
          <w:rFonts w:ascii="Times New Roman" w:hAnsi="Times New Roman" w:cs="Times New Roman"/>
          <w:sz w:val="24"/>
          <w:szCs w:val="24"/>
        </w:rPr>
        <w:t>. Детские и спортивные площадки.</w:t>
      </w:r>
    </w:p>
    <w:p w:rsidR="00C001E8" w:rsidRPr="008C2EE0" w:rsidRDefault="00B6721B" w:rsidP="00DD3C4D">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1</w:t>
      </w:r>
      <w:r w:rsidRPr="008C2EE0">
        <w:rPr>
          <w:rFonts w:ascii="Times New Roman" w:hAnsi="Times New Roman" w:cs="Times New Roman"/>
          <w:sz w:val="24"/>
          <w:szCs w:val="24"/>
        </w:rPr>
        <w:t>.1.</w:t>
      </w:r>
      <w:r w:rsidR="00C001E8" w:rsidRPr="008C2EE0">
        <w:rPr>
          <w:rFonts w:ascii="Times New Roman" w:hAnsi="Times New Roman" w:cs="Times New Roman"/>
          <w:sz w:val="24"/>
          <w:szCs w:val="24"/>
        </w:rPr>
        <w:t xml:space="preserve"> При условии изоляции детских площадок минимальное расстояние от границ детских площадок следует принимать:</w:t>
      </w:r>
    </w:p>
    <w:p w:rsidR="00C001E8" w:rsidRPr="008C2EE0" w:rsidRDefault="00C001E8" w:rsidP="00DD3C4D">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от парковок - не менее 25 м;</w:t>
      </w:r>
    </w:p>
    <w:p w:rsidR="00C001E8" w:rsidRPr="008C2EE0" w:rsidRDefault="00C001E8" w:rsidP="00DD3C4D">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до площадок мусоросборников - 20 м;</w:t>
      </w:r>
    </w:p>
    <w:p w:rsidR="00C001E8" w:rsidRPr="008C2EE0" w:rsidRDefault="00C001E8" w:rsidP="00DD3C4D">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отстойно-разворотных площадок на конечных</w:t>
      </w:r>
      <w:r w:rsidR="001C1E8D" w:rsidRPr="008C2EE0">
        <w:rPr>
          <w:rFonts w:ascii="Times New Roman" w:hAnsi="Times New Roman" w:cs="Times New Roman"/>
          <w:sz w:val="24"/>
          <w:szCs w:val="24"/>
        </w:rPr>
        <w:t xml:space="preserve"> остановках маршрутов </w:t>
      </w:r>
      <w:r w:rsidRPr="008C2EE0">
        <w:rPr>
          <w:rFonts w:ascii="Times New Roman" w:hAnsi="Times New Roman" w:cs="Times New Roman"/>
          <w:sz w:val="24"/>
          <w:szCs w:val="24"/>
        </w:rPr>
        <w:t xml:space="preserve"> пассажирского транспорта - не менее 50 м.</w:t>
      </w:r>
    </w:p>
    <w:p w:rsidR="00B6721B" w:rsidRPr="008C2EE0" w:rsidRDefault="00B6721B" w:rsidP="00DD3C4D">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1</w:t>
      </w:r>
      <w:r w:rsidRPr="008C2EE0">
        <w:rPr>
          <w:rFonts w:ascii="Times New Roman" w:hAnsi="Times New Roman" w:cs="Times New Roman"/>
          <w:sz w:val="24"/>
          <w:szCs w:val="24"/>
        </w:rPr>
        <w:t>.2</w:t>
      </w:r>
      <w:r w:rsidR="00DD3C4D" w:rsidRPr="008C2EE0">
        <w:rPr>
          <w:rFonts w:ascii="Times New Roman" w:hAnsi="Times New Roman" w:cs="Times New Roman"/>
          <w:sz w:val="24"/>
          <w:szCs w:val="24"/>
        </w:rPr>
        <w:t>.</w:t>
      </w:r>
      <w:r w:rsidRPr="008C2EE0">
        <w:rPr>
          <w:rFonts w:ascii="Times New Roman" w:hAnsi="Times New Roman" w:cs="Times New Roman"/>
          <w:sz w:val="24"/>
          <w:szCs w:val="24"/>
        </w:rPr>
        <w:t xml:space="preserve">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C001E8"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1</w:t>
      </w:r>
      <w:r w:rsidRPr="008C2EE0">
        <w:rPr>
          <w:rFonts w:ascii="Times New Roman" w:hAnsi="Times New Roman" w:cs="Times New Roman"/>
          <w:sz w:val="24"/>
          <w:szCs w:val="24"/>
        </w:rPr>
        <w:t>.3.</w:t>
      </w:r>
      <w:r w:rsidR="00C001E8" w:rsidRPr="008C2EE0">
        <w:rPr>
          <w:rFonts w:ascii="Times New Roman" w:hAnsi="Times New Roman" w:cs="Times New Roman"/>
          <w:sz w:val="24"/>
          <w:szCs w:val="24"/>
        </w:rPr>
        <w:t xml:space="preserve"> Требования к игровому и спортивному оборудованию, установленному на придомовой территории:</w:t>
      </w:r>
    </w:p>
    <w:p w:rsidR="00C001E8"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1</w:t>
      </w:r>
      <w:r w:rsidRPr="008C2EE0">
        <w:rPr>
          <w:rFonts w:ascii="Times New Roman" w:hAnsi="Times New Roman" w:cs="Times New Roman"/>
          <w:sz w:val="24"/>
          <w:szCs w:val="24"/>
        </w:rPr>
        <w:t>.3.1.</w:t>
      </w:r>
      <w:r w:rsidR="00C001E8" w:rsidRPr="008C2EE0">
        <w:rPr>
          <w:rFonts w:ascii="Times New Roman" w:hAnsi="Times New Roman" w:cs="Times New Roman"/>
          <w:sz w:val="24"/>
          <w:szCs w:val="24"/>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001E8"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1</w:t>
      </w:r>
      <w:r w:rsidRPr="008C2EE0">
        <w:rPr>
          <w:rFonts w:ascii="Times New Roman" w:hAnsi="Times New Roman" w:cs="Times New Roman"/>
          <w:sz w:val="24"/>
          <w:szCs w:val="24"/>
        </w:rPr>
        <w:t>.3.2.</w:t>
      </w:r>
      <w:r w:rsidR="00C001E8" w:rsidRPr="008C2EE0">
        <w:rPr>
          <w:rFonts w:ascii="Times New Roman" w:hAnsi="Times New Roman" w:cs="Times New Roman"/>
          <w:sz w:val="24"/>
          <w:szCs w:val="24"/>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DD3C4D"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1</w:t>
      </w:r>
      <w:r w:rsidRPr="008C2EE0">
        <w:rPr>
          <w:rFonts w:ascii="Times New Roman" w:hAnsi="Times New Roman" w:cs="Times New Roman"/>
          <w:sz w:val="24"/>
          <w:szCs w:val="24"/>
        </w:rPr>
        <w:t>.3.3</w:t>
      </w:r>
      <w:r w:rsidR="00C001E8" w:rsidRPr="008C2EE0">
        <w:rPr>
          <w:rFonts w:ascii="Times New Roman" w:hAnsi="Times New Roman" w:cs="Times New Roman"/>
          <w:sz w:val="24"/>
          <w:szCs w:val="24"/>
        </w:rPr>
        <w:t>.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DD3C4D"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2</w:t>
      </w:r>
      <w:r w:rsidRPr="008C2EE0">
        <w:rPr>
          <w:rFonts w:ascii="Times New Roman" w:hAnsi="Times New Roman" w:cs="Times New Roman"/>
          <w:sz w:val="24"/>
          <w:szCs w:val="24"/>
        </w:rPr>
        <w:t>.</w:t>
      </w:r>
      <w:r w:rsidR="00C001E8" w:rsidRPr="008C2EE0">
        <w:rPr>
          <w:rFonts w:ascii="Times New Roman" w:hAnsi="Times New Roman" w:cs="Times New Roman"/>
          <w:sz w:val="24"/>
          <w:szCs w:val="24"/>
        </w:rPr>
        <w:t xml:space="preserve"> Площадки отдыха</w:t>
      </w:r>
      <w:r w:rsidR="00DD3C4D" w:rsidRPr="008C2EE0">
        <w:rPr>
          <w:rFonts w:ascii="Times New Roman" w:hAnsi="Times New Roman" w:cs="Times New Roman"/>
          <w:sz w:val="24"/>
          <w:szCs w:val="24"/>
        </w:rPr>
        <w:t>.</w:t>
      </w:r>
    </w:p>
    <w:p w:rsidR="00C001E8"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3.2</w:t>
      </w:r>
      <w:r w:rsidR="00F62DD9" w:rsidRPr="008C2EE0">
        <w:rPr>
          <w:rFonts w:ascii="Times New Roman" w:hAnsi="Times New Roman" w:cs="Times New Roman"/>
          <w:sz w:val="24"/>
          <w:szCs w:val="24"/>
        </w:rPr>
        <w:t>2</w:t>
      </w:r>
      <w:r w:rsidRPr="008C2EE0">
        <w:rPr>
          <w:rFonts w:ascii="Times New Roman" w:hAnsi="Times New Roman" w:cs="Times New Roman"/>
          <w:sz w:val="24"/>
          <w:szCs w:val="24"/>
        </w:rPr>
        <w:t>.1.</w:t>
      </w:r>
      <w:r w:rsidR="00C001E8" w:rsidRPr="008C2EE0">
        <w:rPr>
          <w:rFonts w:ascii="Times New Roman" w:hAnsi="Times New Roman" w:cs="Times New Roman"/>
          <w:sz w:val="24"/>
          <w:szCs w:val="24"/>
        </w:rPr>
        <w:t xml:space="preserve">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C001E8" w:rsidRPr="008C2EE0" w:rsidRDefault="00B6721B" w:rsidP="00DD3C4D">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2</w:t>
      </w:r>
      <w:r w:rsidRPr="008C2EE0">
        <w:rPr>
          <w:rFonts w:ascii="Times New Roman" w:hAnsi="Times New Roman" w:cs="Times New Roman"/>
          <w:sz w:val="24"/>
          <w:szCs w:val="24"/>
        </w:rPr>
        <w:t>.2.</w:t>
      </w:r>
      <w:r w:rsidR="00C001E8" w:rsidRPr="008C2EE0">
        <w:rPr>
          <w:rFonts w:ascii="Times New Roman" w:hAnsi="Times New Roman" w:cs="Times New Roman"/>
          <w:sz w:val="24"/>
          <w:szCs w:val="24"/>
        </w:rPr>
        <w:t xml:space="preserve"> 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C001E8" w:rsidRPr="008C2EE0" w:rsidRDefault="00B6721B" w:rsidP="00DD3C4D">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2</w:t>
      </w:r>
      <w:r w:rsidRPr="008C2EE0">
        <w:rPr>
          <w:rFonts w:ascii="Times New Roman" w:hAnsi="Times New Roman" w:cs="Times New Roman"/>
          <w:sz w:val="24"/>
          <w:szCs w:val="24"/>
        </w:rPr>
        <w:t>.3</w:t>
      </w:r>
      <w:r w:rsidR="00C001E8" w:rsidRPr="008C2EE0">
        <w:rPr>
          <w:rFonts w:ascii="Times New Roman" w:hAnsi="Times New Roman" w:cs="Times New Roman"/>
          <w:sz w:val="24"/>
          <w:szCs w:val="24"/>
        </w:rPr>
        <w:t>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B6721B"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F62DD9" w:rsidRPr="008C2EE0">
        <w:rPr>
          <w:rFonts w:ascii="Times New Roman" w:hAnsi="Times New Roman" w:cs="Times New Roman"/>
          <w:sz w:val="24"/>
          <w:szCs w:val="24"/>
        </w:rPr>
        <w:t>3</w:t>
      </w:r>
      <w:r w:rsidRPr="008C2EE0">
        <w:rPr>
          <w:rFonts w:ascii="Times New Roman" w:hAnsi="Times New Roman" w:cs="Times New Roman"/>
          <w:sz w:val="24"/>
          <w:szCs w:val="24"/>
        </w:rPr>
        <w:t>. Парковки</w:t>
      </w:r>
      <w:r w:rsidR="00690DF5" w:rsidRPr="008C2EE0">
        <w:rPr>
          <w:rFonts w:ascii="Times New Roman" w:hAnsi="Times New Roman" w:cs="Times New Roman"/>
          <w:sz w:val="24"/>
          <w:szCs w:val="24"/>
        </w:rPr>
        <w:t>.</w:t>
      </w:r>
    </w:p>
    <w:p w:rsidR="00B6721B"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3</w:t>
      </w:r>
      <w:r w:rsidRPr="008C2EE0">
        <w:rPr>
          <w:rFonts w:ascii="Times New Roman" w:hAnsi="Times New Roman" w:cs="Times New Roman"/>
          <w:sz w:val="24"/>
          <w:szCs w:val="24"/>
        </w:rPr>
        <w:t>.1. Организация парковок (парковочных мест), в том числе на платной основе, расположенных на автомобильных дорогах общего пользования местного значения</w:t>
      </w:r>
      <w:r w:rsidR="00DD3C4D" w:rsidRPr="008C2EE0">
        <w:rPr>
          <w:rFonts w:ascii="Times New Roman" w:hAnsi="Times New Roman" w:cs="Times New Roman"/>
          <w:sz w:val="24"/>
          <w:szCs w:val="24"/>
        </w:rPr>
        <w:t xml:space="preserve"> муниципального образования</w:t>
      </w:r>
      <w:r w:rsidRPr="008C2EE0">
        <w:rPr>
          <w:rFonts w:ascii="Times New Roman" w:hAnsi="Times New Roman" w:cs="Times New Roman"/>
          <w:sz w:val="24"/>
          <w:szCs w:val="24"/>
        </w:rPr>
        <w:t>, осуществляетс</w:t>
      </w:r>
      <w:r w:rsidR="00DD3C4D" w:rsidRPr="008C2EE0">
        <w:rPr>
          <w:rFonts w:ascii="Times New Roman" w:hAnsi="Times New Roman" w:cs="Times New Roman"/>
          <w:sz w:val="24"/>
          <w:szCs w:val="24"/>
        </w:rPr>
        <w:t>я в порядке, утверждаемом органом</w:t>
      </w:r>
      <w:r w:rsidRPr="008C2EE0">
        <w:rPr>
          <w:rFonts w:ascii="Times New Roman" w:hAnsi="Times New Roman" w:cs="Times New Roman"/>
          <w:sz w:val="24"/>
          <w:szCs w:val="24"/>
        </w:rPr>
        <w:t xml:space="preserve"> местного самоуправл</w:t>
      </w:r>
      <w:r w:rsidR="00180A94" w:rsidRPr="008C2EE0">
        <w:rPr>
          <w:rFonts w:ascii="Times New Roman" w:hAnsi="Times New Roman" w:cs="Times New Roman"/>
          <w:sz w:val="24"/>
          <w:szCs w:val="24"/>
        </w:rPr>
        <w:t xml:space="preserve">ения </w:t>
      </w:r>
      <w:r w:rsidR="00DD3C4D" w:rsidRPr="008C2EE0">
        <w:rPr>
          <w:rFonts w:ascii="Times New Roman" w:hAnsi="Times New Roman" w:cs="Times New Roman"/>
          <w:sz w:val="24"/>
          <w:szCs w:val="24"/>
        </w:rPr>
        <w:t xml:space="preserve">муниципального образования. </w:t>
      </w:r>
    </w:p>
    <w:p w:rsidR="00B6721B"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4</w:t>
      </w:r>
      <w:r w:rsidRPr="008C2EE0">
        <w:rPr>
          <w:rFonts w:ascii="Times New Roman" w:hAnsi="Times New Roman" w:cs="Times New Roman"/>
          <w:sz w:val="24"/>
          <w:szCs w:val="24"/>
        </w:rPr>
        <w:t>. Площадки автостоянок</w:t>
      </w:r>
      <w:r w:rsidR="00690DF5" w:rsidRPr="008C2EE0">
        <w:rPr>
          <w:rFonts w:ascii="Times New Roman" w:hAnsi="Times New Roman" w:cs="Times New Roman"/>
          <w:sz w:val="24"/>
          <w:szCs w:val="24"/>
        </w:rPr>
        <w:t>.</w:t>
      </w:r>
    </w:p>
    <w:p w:rsidR="00B6721B"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4</w:t>
      </w:r>
      <w:r w:rsidRPr="008C2EE0">
        <w:rPr>
          <w:rFonts w:ascii="Times New Roman" w:hAnsi="Times New Roman" w:cs="Times New Roman"/>
          <w:sz w:val="24"/>
          <w:szCs w:val="24"/>
        </w:rPr>
        <w:t>.1. На терри</w:t>
      </w:r>
      <w:r w:rsidR="00180A94" w:rsidRPr="008C2EE0">
        <w:rPr>
          <w:rFonts w:ascii="Times New Roman" w:hAnsi="Times New Roman" w:cs="Times New Roman"/>
          <w:sz w:val="24"/>
          <w:szCs w:val="24"/>
        </w:rPr>
        <w:t xml:space="preserve">тории </w:t>
      </w:r>
      <w:r w:rsidR="00DD3C4D" w:rsidRPr="008C2EE0">
        <w:rPr>
          <w:rFonts w:ascii="Times New Roman" w:hAnsi="Times New Roman" w:cs="Times New Roman"/>
          <w:sz w:val="24"/>
          <w:szCs w:val="24"/>
        </w:rPr>
        <w:t xml:space="preserve">муниципального образования </w:t>
      </w:r>
      <w:r w:rsidRPr="008C2EE0">
        <w:rPr>
          <w:rFonts w:ascii="Times New Roman" w:hAnsi="Times New Roman" w:cs="Times New Roman"/>
          <w:sz w:val="24"/>
          <w:szCs w:val="24"/>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w:t>
      </w:r>
      <w:r w:rsidR="00D83033" w:rsidRPr="008C2EE0">
        <w:rPr>
          <w:rFonts w:ascii="Times New Roman" w:hAnsi="Times New Roman" w:cs="Times New Roman"/>
          <w:sz w:val="24"/>
          <w:szCs w:val="24"/>
        </w:rPr>
        <w:t xml:space="preserve"> </w:t>
      </w:r>
      <w:r w:rsidRPr="008C2EE0">
        <w:rPr>
          <w:rFonts w:ascii="Times New Roman" w:hAnsi="Times New Roman" w:cs="Times New Roman"/>
          <w:sz w:val="24"/>
          <w:szCs w:val="24"/>
        </w:rPr>
        <w:t>(у объекта или группы объектов), прочие (грузовые, перехватывающие и др.).</w:t>
      </w:r>
    </w:p>
    <w:p w:rsidR="00B6721B"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4</w:t>
      </w:r>
      <w:r w:rsidRPr="008C2EE0">
        <w:rPr>
          <w:rFonts w:ascii="Times New Roman" w:hAnsi="Times New Roman" w:cs="Times New Roman"/>
          <w:sz w:val="24"/>
          <w:szCs w:val="24"/>
        </w:rPr>
        <w:t>.2. Расстояние от границ автостоянок до окон жилых и общественных зданий принимается в соответствии с СанПиН 2.2.1/2.1.1.1200-03. На площадках приобъектных автостоянок доля мест для автомобилей инвалидов проектируется согласно СНиП 35-01-2001, блокируются по два или более мест без объемных разделителей, а лишь с обозначением границы прохода при помощи ярко-желтой разметки.</w:t>
      </w:r>
    </w:p>
    <w:p w:rsidR="00B6721B"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4</w:t>
      </w:r>
      <w:r w:rsidRPr="008C2EE0">
        <w:rPr>
          <w:rFonts w:ascii="Times New Roman" w:hAnsi="Times New Roman" w:cs="Times New Roman"/>
          <w:sz w:val="24"/>
          <w:szCs w:val="24"/>
        </w:rPr>
        <w:t>.3.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B6721B"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4</w:t>
      </w:r>
      <w:r w:rsidRPr="008C2EE0">
        <w:rPr>
          <w:rFonts w:ascii="Times New Roman" w:hAnsi="Times New Roman" w:cs="Times New Roman"/>
          <w:sz w:val="24"/>
          <w:szCs w:val="24"/>
        </w:rPr>
        <w:t>.4.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B6721B"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4</w:t>
      </w:r>
      <w:r w:rsidRPr="008C2EE0">
        <w:rPr>
          <w:rFonts w:ascii="Times New Roman" w:hAnsi="Times New Roman" w:cs="Times New Roman"/>
          <w:sz w:val="24"/>
          <w:szCs w:val="24"/>
        </w:rPr>
        <w:t>.4 Покрытие площадок проектируется аналогичным покрытию транспортных проездов.</w:t>
      </w:r>
    </w:p>
    <w:p w:rsidR="00B6721B"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4</w:t>
      </w:r>
      <w:r w:rsidRPr="008C2EE0">
        <w:rPr>
          <w:rFonts w:ascii="Times New Roman" w:hAnsi="Times New Roman" w:cs="Times New Roman"/>
          <w:sz w:val="24"/>
          <w:szCs w:val="24"/>
        </w:rPr>
        <w:t>.5.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B6721B" w:rsidRPr="008C2EE0" w:rsidRDefault="00B6721B"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4</w:t>
      </w:r>
      <w:r w:rsidRPr="008C2EE0">
        <w:rPr>
          <w:rFonts w:ascii="Times New Roman" w:hAnsi="Times New Roman" w:cs="Times New Roman"/>
          <w:sz w:val="24"/>
          <w:szCs w:val="24"/>
        </w:rPr>
        <w:t>.6.  Разделительные элементы на площадках могут быть выполнены в виде разметки (белых полос), озелененных полос (газонов), контейнерного озеленения.</w:t>
      </w:r>
    </w:p>
    <w:p w:rsidR="008C2EE0" w:rsidRDefault="008246AF"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5</w:t>
      </w:r>
      <w:r w:rsidR="003973E1" w:rsidRPr="008C2EE0">
        <w:rPr>
          <w:rFonts w:ascii="Times New Roman" w:hAnsi="Times New Roman" w:cs="Times New Roman"/>
          <w:sz w:val="24"/>
          <w:szCs w:val="24"/>
        </w:rPr>
        <w:t>. Площадки для накопления ТКО</w:t>
      </w:r>
      <w:r w:rsidR="00DD3C4D" w:rsidRPr="008C2EE0">
        <w:rPr>
          <w:rFonts w:ascii="Times New Roman" w:hAnsi="Times New Roman" w:cs="Times New Roman"/>
          <w:sz w:val="24"/>
          <w:szCs w:val="24"/>
        </w:rPr>
        <w:t>.</w:t>
      </w:r>
    </w:p>
    <w:p w:rsidR="003973E1" w:rsidRPr="008C2EE0" w:rsidRDefault="003973E1"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5</w:t>
      </w:r>
      <w:r w:rsidRPr="008C2EE0">
        <w:rPr>
          <w:rFonts w:ascii="Times New Roman" w:hAnsi="Times New Roman" w:cs="Times New Roman"/>
          <w:sz w:val="24"/>
          <w:szCs w:val="24"/>
        </w:rPr>
        <w:t>.1.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973E1" w:rsidRPr="008C2EE0" w:rsidRDefault="003973E1" w:rsidP="00DD3C4D">
      <w:pPr>
        <w:spacing w:after="1" w:line="220" w:lineRule="atLeast"/>
        <w:ind w:firstLine="708"/>
        <w:jc w:val="both"/>
        <w:rPr>
          <w:rFonts w:ascii="Times New Roman" w:hAnsi="Times New Roman" w:cs="Times New Roman"/>
          <w:sz w:val="24"/>
          <w:szCs w:val="24"/>
        </w:rPr>
      </w:pPr>
      <w:bookmarkStart w:id="2" w:name="P691"/>
      <w:bookmarkEnd w:id="2"/>
      <w:r w:rsidRPr="008C2EE0">
        <w:rPr>
          <w:rFonts w:ascii="Times New Roman" w:hAnsi="Times New Roman" w:cs="Times New Roman"/>
          <w:sz w:val="24"/>
          <w:szCs w:val="24"/>
        </w:rPr>
        <w:t>3.2</w:t>
      </w:r>
      <w:r w:rsidR="00690DF5" w:rsidRPr="008C2EE0">
        <w:rPr>
          <w:rFonts w:ascii="Times New Roman" w:hAnsi="Times New Roman" w:cs="Times New Roman"/>
          <w:sz w:val="24"/>
          <w:szCs w:val="24"/>
        </w:rPr>
        <w:t>5</w:t>
      </w:r>
      <w:r w:rsidRPr="008C2EE0">
        <w:rPr>
          <w:rFonts w:ascii="Times New Roman" w:hAnsi="Times New Roman" w:cs="Times New Roman"/>
          <w:sz w:val="24"/>
          <w:szCs w:val="24"/>
        </w:rPr>
        <w:t>.2.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r w:rsidR="00F71974" w:rsidRPr="008C2EE0">
        <w:rPr>
          <w:rFonts w:ascii="Times New Roman" w:hAnsi="Times New Roman" w:cs="Times New Roman"/>
          <w:sz w:val="24"/>
          <w:szCs w:val="24"/>
        </w:rPr>
        <w:t>.</w:t>
      </w:r>
    </w:p>
    <w:p w:rsidR="003973E1" w:rsidRPr="008C2EE0" w:rsidRDefault="003973E1"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5</w:t>
      </w:r>
      <w:r w:rsidRPr="008C2EE0">
        <w:rPr>
          <w:rFonts w:ascii="Times New Roman" w:hAnsi="Times New Roman" w:cs="Times New Roman"/>
          <w:sz w:val="24"/>
          <w:szCs w:val="24"/>
        </w:rPr>
        <w:t>.3. Размеры контейнерных площадок и устанавливаемого оборудования определяются проектным решением.</w:t>
      </w:r>
    </w:p>
    <w:p w:rsidR="003973E1" w:rsidRPr="008C2EE0" w:rsidRDefault="003973E1"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3.2</w:t>
      </w:r>
      <w:r w:rsidR="00690DF5" w:rsidRPr="008C2EE0">
        <w:rPr>
          <w:rFonts w:ascii="Times New Roman" w:hAnsi="Times New Roman" w:cs="Times New Roman"/>
          <w:sz w:val="24"/>
          <w:szCs w:val="24"/>
        </w:rPr>
        <w:t>5</w:t>
      </w:r>
      <w:r w:rsidRPr="008C2EE0">
        <w:rPr>
          <w:rFonts w:ascii="Times New Roman" w:hAnsi="Times New Roman" w:cs="Times New Roman"/>
          <w:sz w:val="24"/>
          <w:szCs w:val="24"/>
        </w:rPr>
        <w:t>.4.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3973E1" w:rsidRPr="008C2EE0" w:rsidRDefault="003973E1"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5</w:t>
      </w:r>
      <w:r w:rsidRPr="008C2EE0">
        <w:rPr>
          <w:rFonts w:ascii="Times New Roman" w:hAnsi="Times New Roman" w:cs="Times New Roman"/>
          <w:sz w:val="24"/>
          <w:szCs w:val="24"/>
        </w:rPr>
        <w:t>.5.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3973E1" w:rsidRPr="008C2EE0" w:rsidRDefault="003973E1"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3973E1" w:rsidRPr="008C2EE0" w:rsidRDefault="003973E1"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5</w:t>
      </w:r>
      <w:r w:rsidRPr="008C2EE0">
        <w:rPr>
          <w:rFonts w:ascii="Times New Roman" w:hAnsi="Times New Roman" w:cs="Times New Roman"/>
          <w:sz w:val="24"/>
          <w:szCs w:val="24"/>
        </w:rPr>
        <w:t>.6.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3973E1" w:rsidRPr="008C2EE0" w:rsidRDefault="003973E1"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5</w:t>
      </w:r>
      <w:r w:rsidRPr="008C2EE0">
        <w:rPr>
          <w:rFonts w:ascii="Times New Roman" w:hAnsi="Times New Roman" w:cs="Times New Roman"/>
          <w:sz w:val="24"/>
          <w:szCs w:val="24"/>
        </w:rPr>
        <w:t>.7.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3973E1" w:rsidRPr="008C2EE0" w:rsidRDefault="003973E1"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5</w:t>
      </w:r>
      <w:r w:rsidRPr="008C2EE0">
        <w:rPr>
          <w:rFonts w:ascii="Times New Roman" w:hAnsi="Times New Roman" w:cs="Times New Roman"/>
          <w:sz w:val="24"/>
          <w:szCs w:val="24"/>
        </w:rPr>
        <w:t>.8. 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9F0089" w:rsidRPr="008C2EE0" w:rsidRDefault="00607745" w:rsidP="00DD3C4D">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8246AF" w:rsidRPr="008C2EE0">
        <w:rPr>
          <w:rFonts w:ascii="Times New Roman" w:hAnsi="Times New Roman" w:cs="Times New Roman"/>
          <w:sz w:val="24"/>
          <w:szCs w:val="24"/>
        </w:rPr>
        <w:t>2</w:t>
      </w:r>
      <w:r w:rsidR="00690DF5" w:rsidRPr="008C2EE0">
        <w:rPr>
          <w:rFonts w:ascii="Times New Roman" w:hAnsi="Times New Roman" w:cs="Times New Roman"/>
          <w:sz w:val="24"/>
          <w:szCs w:val="24"/>
        </w:rPr>
        <w:t>6</w:t>
      </w:r>
      <w:r w:rsidR="009F0089" w:rsidRPr="008C2EE0">
        <w:rPr>
          <w:rFonts w:ascii="Times New Roman" w:hAnsi="Times New Roman" w:cs="Times New Roman"/>
          <w:sz w:val="24"/>
          <w:szCs w:val="24"/>
        </w:rPr>
        <w:t>. Ограждения</w:t>
      </w:r>
      <w:r w:rsidR="00DD3C4D" w:rsidRPr="008C2EE0">
        <w:rPr>
          <w:rFonts w:ascii="Times New Roman" w:hAnsi="Times New Roman" w:cs="Times New Roman"/>
          <w:sz w:val="24"/>
          <w:szCs w:val="24"/>
        </w:rPr>
        <w:t>.</w:t>
      </w:r>
    </w:p>
    <w:p w:rsidR="00607745" w:rsidRPr="008C2EE0" w:rsidRDefault="008246AF"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6</w:t>
      </w:r>
      <w:r w:rsidR="00607745" w:rsidRPr="008C2EE0">
        <w:rPr>
          <w:rFonts w:ascii="Times New Roman" w:hAnsi="Times New Roman" w:cs="Times New Roman"/>
          <w:sz w:val="24"/>
          <w:szCs w:val="24"/>
        </w:rPr>
        <w:t>.</w:t>
      </w:r>
      <w:r w:rsidR="009F0089" w:rsidRPr="008C2EE0">
        <w:rPr>
          <w:rFonts w:ascii="Times New Roman" w:hAnsi="Times New Roman" w:cs="Times New Roman"/>
          <w:sz w:val="24"/>
          <w:szCs w:val="24"/>
        </w:rPr>
        <w:t xml:space="preserve">1. Устройство ограждений является дополнительным элементом благоустройства. В целях благоустройства на территории </w:t>
      </w:r>
      <w:r w:rsidR="00DD3C4D" w:rsidRPr="008C2EE0">
        <w:rPr>
          <w:rFonts w:ascii="Times New Roman" w:hAnsi="Times New Roman" w:cs="Times New Roman"/>
          <w:sz w:val="24"/>
          <w:szCs w:val="24"/>
        </w:rPr>
        <w:t>муниципального образования</w:t>
      </w:r>
      <w:r w:rsidR="009F0089" w:rsidRPr="008C2EE0">
        <w:rPr>
          <w:rFonts w:ascii="Times New Roman" w:hAnsi="Times New Roman" w:cs="Times New Roman"/>
          <w:sz w:val="24"/>
          <w:szCs w:val="24"/>
        </w:rPr>
        <w:t xml:space="preserve"> следует предусматривать применение различных видов ограждений:</w:t>
      </w:r>
    </w:p>
    <w:p w:rsidR="009F0089" w:rsidRPr="008C2EE0" w:rsidRDefault="00607745"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8246AF" w:rsidRPr="008C2EE0">
        <w:rPr>
          <w:rFonts w:ascii="Times New Roman" w:hAnsi="Times New Roman" w:cs="Times New Roman"/>
          <w:sz w:val="24"/>
          <w:szCs w:val="24"/>
        </w:rPr>
        <w:t>2</w:t>
      </w:r>
      <w:r w:rsidR="00690DF5" w:rsidRPr="008C2EE0">
        <w:rPr>
          <w:rFonts w:ascii="Times New Roman" w:hAnsi="Times New Roman" w:cs="Times New Roman"/>
          <w:sz w:val="24"/>
          <w:szCs w:val="24"/>
        </w:rPr>
        <w:t>6</w:t>
      </w:r>
      <w:r w:rsidR="009F0089" w:rsidRPr="008C2EE0">
        <w:rPr>
          <w:rFonts w:ascii="Times New Roman" w:hAnsi="Times New Roman" w:cs="Times New Roman"/>
          <w:sz w:val="24"/>
          <w:szCs w:val="24"/>
        </w:rPr>
        <w:t>.1.</w:t>
      </w:r>
      <w:r w:rsidRPr="008C2EE0">
        <w:rPr>
          <w:rFonts w:ascii="Times New Roman" w:hAnsi="Times New Roman" w:cs="Times New Roman"/>
          <w:sz w:val="24"/>
          <w:szCs w:val="24"/>
        </w:rPr>
        <w:t>1.</w:t>
      </w:r>
      <w:r w:rsidR="009F0089" w:rsidRPr="008C2EE0">
        <w:rPr>
          <w:rFonts w:ascii="Times New Roman" w:hAnsi="Times New Roman" w:cs="Times New Roman"/>
          <w:sz w:val="24"/>
          <w:szCs w:val="24"/>
        </w:rPr>
        <w:t xml:space="preserve"> Газонные ограждения (высота 0,3 - 0,5 м).</w:t>
      </w:r>
    </w:p>
    <w:p w:rsidR="009F0089" w:rsidRPr="008C2EE0" w:rsidRDefault="00607745"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8246AF" w:rsidRPr="008C2EE0">
        <w:rPr>
          <w:rFonts w:ascii="Times New Roman" w:hAnsi="Times New Roman" w:cs="Times New Roman"/>
          <w:sz w:val="24"/>
          <w:szCs w:val="24"/>
        </w:rPr>
        <w:t>2</w:t>
      </w:r>
      <w:r w:rsidR="00690DF5" w:rsidRPr="008C2EE0">
        <w:rPr>
          <w:rFonts w:ascii="Times New Roman" w:hAnsi="Times New Roman" w:cs="Times New Roman"/>
          <w:sz w:val="24"/>
          <w:szCs w:val="24"/>
        </w:rPr>
        <w:t>6</w:t>
      </w:r>
      <w:r w:rsidRPr="008C2EE0">
        <w:rPr>
          <w:rFonts w:ascii="Times New Roman" w:hAnsi="Times New Roman" w:cs="Times New Roman"/>
          <w:sz w:val="24"/>
          <w:szCs w:val="24"/>
        </w:rPr>
        <w:t>.1.2.</w:t>
      </w:r>
      <w:r w:rsidR="009F0089" w:rsidRPr="008C2EE0">
        <w:rPr>
          <w:rFonts w:ascii="Times New Roman" w:hAnsi="Times New Roman" w:cs="Times New Roman"/>
          <w:sz w:val="24"/>
          <w:szCs w:val="24"/>
        </w:rPr>
        <w:t xml:space="preserve"> Ограды: низкие (высота 0,5 - 1,0 м), средние (высота 1,0 - 1,5 м), высокие (высота 1,5 - 2,0 м).</w:t>
      </w:r>
    </w:p>
    <w:p w:rsidR="009F0089" w:rsidRPr="008C2EE0" w:rsidRDefault="00607745"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8246AF" w:rsidRPr="008C2EE0">
        <w:rPr>
          <w:rFonts w:ascii="Times New Roman" w:hAnsi="Times New Roman" w:cs="Times New Roman"/>
          <w:sz w:val="24"/>
          <w:szCs w:val="24"/>
        </w:rPr>
        <w:t>2</w:t>
      </w:r>
      <w:r w:rsidR="00690DF5" w:rsidRPr="008C2EE0">
        <w:rPr>
          <w:rFonts w:ascii="Times New Roman" w:hAnsi="Times New Roman" w:cs="Times New Roman"/>
          <w:sz w:val="24"/>
          <w:szCs w:val="24"/>
        </w:rPr>
        <w:t>6</w:t>
      </w:r>
      <w:r w:rsidRPr="008C2EE0">
        <w:rPr>
          <w:rFonts w:ascii="Times New Roman" w:hAnsi="Times New Roman" w:cs="Times New Roman"/>
          <w:sz w:val="24"/>
          <w:szCs w:val="24"/>
        </w:rPr>
        <w:t>.1.3.</w:t>
      </w:r>
      <w:r w:rsidR="009F0089" w:rsidRPr="008C2EE0">
        <w:rPr>
          <w:rFonts w:ascii="Times New Roman" w:hAnsi="Times New Roman" w:cs="Times New Roman"/>
          <w:sz w:val="24"/>
          <w:szCs w:val="24"/>
        </w:rPr>
        <w:t xml:space="preserve"> Ограждения - тумбы для транспортных проездов и автостоянок (высота 0,3 - 0,4 м).</w:t>
      </w:r>
    </w:p>
    <w:p w:rsidR="009F0089" w:rsidRPr="008C2EE0" w:rsidRDefault="008246AF"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690DF5" w:rsidRPr="008C2EE0">
        <w:rPr>
          <w:rFonts w:ascii="Times New Roman" w:hAnsi="Times New Roman" w:cs="Times New Roman"/>
          <w:sz w:val="24"/>
          <w:szCs w:val="24"/>
        </w:rPr>
        <w:t>6</w:t>
      </w:r>
      <w:r w:rsidR="00607745" w:rsidRPr="008C2EE0">
        <w:rPr>
          <w:rFonts w:ascii="Times New Roman" w:hAnsi="Times New Roman" w:cs="Times New Roman"/>
          <w:sz w:val="24"/>
          <w:szCs w:val="24"/>
        </w:rPr>
        <w:t>.1.4.</w:t>
      </w:r>
      <w:r w:rsidR="009F0089" w:rsidRPr="008C2EE0">
        <w:rPr>
          <w:rFonts w:ascii="Times New Roman" w:hAnsi="Times New Roman" w:cs="Times New Roman"/>
          <w:sz w:val="24"/>
          <w:szCs w:val="24"/>
        </w:rPr>
        <w:t xml:space="preserve"> Ограждения спортивных площадок (высота 2,5 - 3,0 м).</w:t>
      </w:r>
    </w:p>
    <w:p w:rsidR="009F0089" w:rsidRPr="008C2EE0" w:rsidRDefault="00607745"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8246AF" w:rsidRPr="008C2EE0">
        <w:rPr>
          <w:rFonts w:ascii="Times New Roman" w:hAnsi="Times New Roman" w:cs="Times New Roman"/>
          <w:sz w:val="24"/>
          <w:szCs w:val="24"/>
        </w:rPr>
        <w:t>2</w:t>
      </w:r>
      <w:r w:rsidR="00690DF5" w:rsidRPr="008C2EE0">
        <w:rPr>
          <w:rFonts w:ascii="Times New Roman" w:hAnsi="Times New Roman" w:cs="Times New Roman"/>
          <w:sz w:val="24"/>
          <w:szCs w:val="24"/>
        </w:rPr>
        <w:t>6</w:t>
      </w:r>
      <w:r w:rsidRPr="008C2EE0">
        <w:rPr>
          <w:rFonts w:ascii="Times New Roman" w:hAnsi="Times New Roman" w:cs="Times New Roman"/>
          <w:sz w:val="24"/>
          <w:szCs w:val="24"/>
        </w:rPr>
        <w:t>.1.5.</w:t>
      </w:r>
      <w:r w:rsidR="009F0089" w:rsidRPr="008C2EE0">
        <w:rPr>
          <w:rFonts w:ascii="Times New Roman" w:hAnsi="Times New Roman" w:cs="Times New Roman"/>
          <w:sz w:val="24"/>
          <w:szCs w:val="24"/>
        </w:rPr>
        <w:t xml:space="preserve"> Декоративные ограждения (высота 1,2 - 2,0 м).</w:t>
      </w:r>
    </w:p>
    <w:p w:rsidR="009F0089" w:rsidRPr="008C2EE0" w:rsidRDefault="00607745"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8246AF" w:rsidRPr="008C2EE0">
        <w:rPr>
          <w:rFonts w:ascii="Times New Roman" w:hAnsi="Times New Roman" w:cs="Times New Roman"/>
          <w:sz w:val="24"/>
          <w:szCs w:val="24"/>
        </w:rPr>
        <w:t>2</w:t>
      </w:r>
      <w:r w:rsidR="00690DF5" w:rsidRPr="008C2EE0">
        <w:rPr>
          <w:rFonts w:ascii="Times New Roman" w:hAnsi="Times New Roman" w:cs="Times New Roman"/>
          <w:sz w:val="24"/>
          <w:szCs w:val="24"/>
        </w:rPr>
        <w:t>6</w:t>
      </w:r>
      <w:r w:rsidRPr="008C2EE0">
        <w:rPr>
          <w:rFonts w:ascii="Times New Roman" w:hAnsi="Times New Roman" w:cs="Times New Roman"/>
          <w:sz w:val="24"/>
          <w:szCs w:val="24"/>
        </w:rPr>
        <w:t>.1.6.</w:t>
      </w:r>
      <w:r w:rsidR="009F0089" w:rsidRPr="008C2EE0">
        <w:rPr>
          <w:rFonts w:ascii="Times New Roman" w:hAnsi="Times New Roman" w:cs="Times New Roman"/>
          <w:sz w:val="24"/>
          <w:szCs w:val="24"/>
        </w:rPr>
        <w:t xml:space="preserve"> Технические ограждения (высота в соответствии с действующими нормами).</w:t>
      </w:r>
    </w:p>
    <w:p w:rsidR="009F0089" w:rsidRPr="008C2EE0" w:rsidRDefault="00607745" w:rsidP="00DD3C4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8246AF" w:rsidRPr="008C2EE0">
        <w:rPr>
          <w:rFonts w:ascii="Times New Roman" w:hAnsi="Times New Roman" w:cs="Times New Roman"/>
          <w:sz w:val="24"/>
          <w:szCs w:val="24"/>
        </w:rPr>
        <w:t>2</w:t>
      </w:r>
      <w:r w:rsidR="00690DF5" w:rsidRPr="008C2EE0">
        <w:rPr>
          <w:rFonts w:ascii="Times New Roman" w:hAnsi="Times New Roman" w:cs="Times New Roman"/>
          <w:sz w:val="24"/>
          <w:szCs w:val="24"/>
        </w:rPr>
        <w:t>6</w:t>
      </w:r>
      <w:r w:rsidR="008246AF" w:rsidRPr="008C2EE0">
        <w:rPr>
          <w:rFonts w:ascii="Times New Roman" w:hAnsi="Times New Roman" w:cs="Times New Roman"/>
          <w:sz w:val="24"/>
          <w:szCs w:val="24"/>
        </w:rPr>
        <w:t>.</w:t>
      </w:r>
      <w:r w:rsidRPr="008C2EE0">
        <w:rPr>
          <w:rFonts w:ascii="Times New Roman" w:hAnsi="Times New Roman" w:cs="Times New Roman"/>
          <w:sz w:val="24"/>
          <w:szCs w:val="24"/>
        </w:rPr>
        <w:t>1.2.</w:t>
      </w:r>
      <w:r w:rsidR="009F0089" w:rsidRPr="008C2EE0">
        <w:rPr>
          <w:rFonts w:ascii="Times New Roman" w:hAnsi="Times New Roman" w:cs="Times New Roman"/>
          <w:sz w:val="24"/>
          <w:szCs w:val="24"/>
        </w:rPr>
        <w:t xml:space="preserve"> Ограждения должны выполняться из высококачественных материалов, иметь единый характер в границах объекта благоустройства территории. </w:t>
      </w:r>
    </w:p>
    <w:p w:rsidR="009F0089" w:rsidRPr="008C2EE0" w:rsidRDefault="00607745"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8246AF" w:rsidRPr="008C2EE0">
        <w:rPr>
          <w:rFonts w:ascii="Times New Roman" w:hAnsi="Times New Roman" w:cs="Times New Roman"/>
          <w:sz w:val="24"/>
          <w:szCs w:val="24"/>
        </w:rPr>
        <w:t>2</w:t>
      </w:r>
      <w:r w:rsidR="00690DF5" w:rsidRPr="008C2EE0">
        <w:rPr>
          <w:rFonts w:ascii="Times New Roman" w:hAnsi="Times New Roman" w:cs="Times New Roman"/>
          <w:sz w:val="24"/>
          <w:szCs w:val="24"/>
        </w:rPr>
        <w:t>6.2</w:t>
      </w:r>
      <w:r w:rsidRPr="008C2EE0">
        <w:rPr>
          <w:rFonts w:ascii="Times New Roman" w:hAnsi="Times New Roman" w:cs="Times New Roman"/>
          <w:sz w:val="24"/>
          <w:szCs w:val="24"/>
        </w:rPr>
        <w:t>.</w:t>
      </w:r>
      <w:r w:rsidR="009F0089" w:rsidRPr="008C2EE0">
        <w:rPr>
          <w:rFonts w:ascii="Times New Roman" w:hAnsi="Times New Roman" w:cs="Times New Roman"/>
          <w:sz w:val="24"/>
          <w:szCs w:val="24"/>
        </w:rPr>
        <w:t xml:space="preserve">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90DF5" w:rsidRPr="008C2EE0" w:rsidRDefault="00607745" w:rsidP="00690DF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8246AF" w:rsidRPr="008C2EE0">
        <w:rPr>
          <w:rFonts w:ascii="Times New Roman" w:hAnsi="Times New Roman" w:cs="Times New Roman"/>
          <w:sz w:val="24"/>
          <w:szCs w:val="24"/>
        </w:rPr>
        <w:t>2</w:t>
      </w:r>
      <w:r w:rsidR="0093060E" w:rsidRPr="008C2EE0">
        <w:rPr>
          <w:rFonts w:ascii="Times New Roman" w:hAnsi="Times New Roman" w:cs="Times New Roman"/>
          <w:sz w:val="24"/>
          <w:szCs w:val="24"/>
        </w:rPr>
        <w:t>6</w:t>
      </w:r>
      <w:r w:rsidR="00690DF5" w:rsidRPr="008C2EE0">
        <w:rPr>
          <w:rFonts w:ascii="Times New Roman" w:hAnsi="Times New Roman" w:cs="Times New Roman"/>
          <w:sz w:val="24"/>
          <w:szCs w:val="24"/>
        </w:rPr>
        <w:t>.3</w:t>
      </w:r>
      <w:r w:rsidRPr="008C2EE0">
        <w:rPr>
          <w:rFonts w:ascii="Times New Roman" w:hAnsi="Times New Roman" w:cs="Times New Roman"/>
          <w:sz w:val="24"/>
          <w:szCs w:val="24"/>
        </w:rPr>
        <w:t>.</w:t>
      </w:r>
      <w:r w:rsidR="009F0089" w:rsidRPr="008C2EE0">
        <w:rPr>
          <w:rFonts w:ascii="Times New Roman" w:hAnsi="Times New Roman" w:cs="Times New Roman"/>
          <w:sz w:val="24"/>
          <w:szCs w:val="24"/>
        </w:rPr>
        <w:t xml:space="preserve">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9F0089" w:rsidRPr="008C2EE0" w:rsidRDefault="008246AF"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93060E" w:rsidRPr="008C2EE0">
        <w:rPr>
          <w:rFonts w:ascii="Times New Roman" w:hAnsi="Times New Roman" w:cs="Times New Roman"/>
          <w:sz w:val="24"/>
          <w:szCs w:val="24"/>
        </w:rPr>
        <w:t>7</w:t>
      </w:r>
      <w:r w:rsidR="00607745" w:rsidRPr="008C2EE0">
        <w:rPr>
          <w:rFonts w:ascii="Times New Roman" w:hAnsi="Times New Roman" w:cs="Times New Roman"/>
          <w:sz w:val="24"/>
          <w:szCs w:val="24"/>
        </w:rPr>
        <w:t>.</w:t>
      </w:r>
      <w:r w:rsidR="009F0089" w:rsidRPr="008C2EE0">
        <w:rPr>
          <w:rFonts w:ascii="Times New Roman" w:hAnsi="Times New Roman" w:cs="Times New Roman"/>
          <w:sz w:val="24"/>
          <w:szCs w:val="24"/>
        </w:rPr>
        <w:t xml:space="preserve"> Малые архитектурные формы</w:t>
      </w:r>
      <w:r w:rsidR="00385997" w:rsidRPr="008C2EE0">
        <w:rPr>
          <w:rFonts w:ascii="Times New Roman" w:hAnsi="Times New Roman" w:cs="Times New Roman"/>
          <w:sz w:val="24"/>
          <w:szCs w:val="24"/>
        </w:rPr>
        <w:t>.</w:t>
      </w:r>
    </w:p>
    <w:p w:rsidR="009F0089" w:rsidRPr="008C2EE0" w:rsidRDefault="00607745"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8246AF" w:rsidRPr="008C2EE0">
        <w:rPr>
          <w:rFonts w:ascii="Times New Roman" w:hAnsi="Times New Roman" w:cs="Times New Roman"/>
          <w:sz w:val="24"/>
          <w:szCs w:val="24"/>
        </w:rPr>
        <w:t>2</w:t>
      </w:r>
      <w:r w:rsidR="0093060E" w:rsidRPr="008C2EE0">
        <w:rPr>
          <w:rFonts w:ascii="Times New Roman" w:hAnsi="Times New Roman" w:cs="Times New Roman"/>
          <w:sz w:val="24"/>
          <w:szCs w:val="24"/>
        </w:rPr>
        <w:t>7</w:t>
      </w:r>
      <w:r w:rsidRPr="008C2EE0">
        <w:rPr>
          <w:rFonts w:ascii="Times New Roman" w:hAnsi="Times New Roman" w:cs="Times New Roman"/>
          <w:sz w:val="24"/>
          <w:szCs w:val="24"/>
        </w:rPr>
        <w:t>.1.</w:t>
      </w:r>
      <w:r w:rsidR="009F0089" w:rsidRPr="008C2EE0">
        <w:rPr>
          <w:rFonts w:ascii="Times New Roman" w:hAnsi="Times New Roman" w:cs="Times New Roman"/>
          <w:sz w:val="24"/>
          <w:szCs w:val="24"/>
        </w:rPr>
        <w:t xml:space="preserve"> При проектировании и выборе малых архитектурных форм рекомендуется пользоваться каталогами сертифицированных изделий. </w:t>
      </w:r>
    </w:p>
    <w:p w:rsidR="009F0089" w:rsidRPr="008C2EE0" w:rsidRDefault="00607745"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8246AF" w:rsidRPr="008C2EE0">
        <w:rPr>
          <w:rFonts w:ascii="Times New Roman" w:hAnsi="Times New Roman" w:cs="Times New Roman"/>
          <w:sz w:val="24"/>
          <w:szCs w:val="24"/>
        </w:rPr>
        <w:t>2</w:t>
      </w:r>
      <w:r w:rsidR="0093060E" w:rsidRPr="008C2EE0">
        <w:rPr>
          <w:rFonts w:ascii="Times New Roman" w:hAnsi="Times New Roman" w:cs="Times New Roman"/>
          <w:sz w:val="24"/>
          <w:szCs w:val="24"/>
        </w:rPr>
        <w:t>7</w:t>
      </w:r>
      <w:r w:rsidRPr="008C2EE0">
        <w:rPr>
          <w:rFonts w:ascii="Times New Roman" w:hAnsi="Times New Roman" w:cs="Times New Roman"/>
          <w:sz w:val="24"/>
          <w:szCs w:val="24"/>
        </w:rPr>
        <w:t>.2.</w:t>
      </w:r>
      <w:r w:rsidR="009F0089" w:rsidRPr="008C2EE0">
        <w:rPr>
          <w:rFonts w:ascii="Times New Roman" w:hAnsi="Times New Roman" w:cs="Times New Roman"/>
          <w:sz w:val="24"/>
          <w:szCs w:val="24"/>
        </w:rPr>
        <w:t xml:space="preserve"> Основными требованиями к малым архитектурным формам являются:</w:t>
      </w:r>
    </w:p>
    <w:p w:rsidR="009F0089" w:rsidRPr="008C2EE0" w:rsidRDefault="00607745"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8246AF" w:rsidRPr="008C2EE0">
        <w:rPr>
          <w:rFonts w:ascii="Times New Roman" w:hAnsi="Times New Roman" w:cs="Times New Roman"/>
          <w:sz w:val="24"/>
          <w:szCs w:val="24"/>
        </w:rPr>
        <w:t>2</w:t>
      </w:r>
      <w:r w:rsidR="0093060E" w:rsidRPr="008C2EE0">
        <w:rPr>
          <w:rFonts w:ascii="Times New Roman" w:hAnsi="Times New Roman" w:cs="Times New Roman"/>
          <w:sz w:val="24"/>
          <w:szCs w:val="24"/>
        </w:rPr>
        <w:t>7</w:t>
      </w:r>
      <w:r w:rsidRPr="008C2EE0">
        <w:rPr>
          <w:rFonts w:ascii="Times New Roman" w:hAnsi="Times New Roman" w:cs="Times New Roman"/>
          <w:sz w:val="24"/>
          <w:szCs w:val="24"/>
        </w:rPr>
        <w:t>.</w:t>
      </w:r>
      <w:r w:rsidR="00F71974" w:rsidRPr="008C2EE0">
        <w:rPr>
          <w:rFonts w:ascii="Times New Roman" w:hAnsi="Times New Roman" w:cs="Times New Roman"/>
          <w:sz w:val="24"/>
          <w:szCs w:val="24"/>
        </w:rPr>
        <w:t>2.1.</w:t>
      </w:r>
      <w:r w:rsidR="009F0089" w:rsidRPr="008C2EE0">
        <w:rPr>
          <w:rFonts w:ascii="Times New Roman" w:hAnsi="Times New Roman" w:cs="Times New Roman"/>
          <w:sz w:val="24"/>
          <w:szCs w:val="24"/>
        </w:rPr>
        <w:t xml:space="preserve"> Соответствие характеру архитектурного и ландшафтного окружения элементов благоустройства территории.</w:t>
      </w:r>
    </w:p>
    <w:p w:rsidR="009F0089" w:rsidRPr="008C2EE0" w:rsidRDefault="008246AF"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w:t>
      </w:r>
      <w:r w:rsidR="0093060E" w:rsidRPr="008C2EE0">
        <w:rPr>
          <w:rFonts w:ascii="Times New Roman" w:hAnsi="Times New Roman" w:cs="Times New Roman"/>
          <w:sz w:val="24"/>
          <w:szCs w:val="24"/>
        </w:rPr>
        <w:t>7</w:t>
      </w:r>
      <w:r w:rsidR="00607745" w:rsidRPr="008C2EE0">
        <w:rPr>
          <w:rFonts w:ascii="Times New Roman" w:hAnsi="Times New Roman" w:cs="Times New Roman"/>
          <w:sz w:val="24"/>
          <w:szCs w:val="24"/>
        </w:rPr>
        <w:t>.</w:t>
      </w:r>
      <w:r w:rsidR="00F71974" w:rsidRPr="008C2EE0">
        <w:rPr>
          <w:rFonts w:ascii="Times New Roman" w:hAnsi="Times New Roman" w:cs="Times New Roman"/>
          <w:sz w:val="24"/>
          <w:szCs w:val="24"/>
        </w:rPr>
        <w:t>2.2</w:t>
      </w:r>
      <w:r w:rsidR="009F0089" w:rsidRPr="008C2EE0">
        <w:rPr>
          <w:rFonts w:ascii="Times New Roman" w:hAnsi="Times New Roman" w:cs="Times New Roman"/>
          <w:sz w:val="24"/>
          <w:szCs w:val="24"/>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9F0089" w:rsidRPr="008C2EE0" w:rsidRDefault="00607745"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8246AF" w:rsidRPr="008C2EE0">
        <w:rPr>
          <w:rFonts w:ascii="Times New Roman" w:hAnsi="Times New Roman" w:cs="Times New Roman"/>
          <w:sz w:val="24"/>
          <w:szCs w:val="24"/>
        </w:rPr>
        <w:t>2</w:t>
      </w:r>
      <w:r w:rsidR="0093060E" w:rsidRPr="008C2EE0">
        <w:rPr>
          <w:rFonts w:ascii="Times New Roman" w:hAnsi="Times New Roman" w:cs="Times New Roman"/>
          <w:sz w:val="24"/>
          <w:szCs w:val="24"/>
        </w:rPr>
        <w:t>7</w:t>
      </w:r>
      <w:r w:rsidRPr="008C2EE0">
        <w:rPr>
          <w:rFonts w:ascii="Times New Roman" w:hAnsi="Times New Roman" w:cs="Times New Roman"/>
          <w:sz w:val="24"/>
          <w:szCs w:val="24"/>
        </w:rPr>
        <w:t>.</w:t>
      </w:r>
      <w:r w:rsidR="00F71974" w:rsidRPr="008C2EE0">
        <w:rPr>
          <w:rFonts w:ascii="Times New Roman" w:hAnsi="Times New Roman" w:cs="Times New Roman"/>
          <w:sz w:val="24"/>
          <w:szCs w:val="24"/>
        </w:rPr>
        <w:t>2.3</w:t>
      </w:r>
      <w:r w:rsidR="009F0089" w:rsidRPr="008C2EE0">
        <w:rPr>
          <w:rFonts w:ascii="Times New Roman" w:hAnsi="Times New Roman" w:cs="Times New Roman"/>
          <w:sz w:val="24"/>
          <w:szCs w:val="24"/>
        </w:rPr>
        <w:t>. Прочность, надежность, безопасность конструкции.</w:t>
      </w:r>
    </w:p>
    <w:p w:rsidR="00282785" w:rsidRPr="008C2EE0" w:rsidRDefault="0093060E"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3.28</w:t>
      </w:r>
      <w:r w:rsidR="00282785" w:rsidRPr="008C2EE0">
        <w:rPr>
          <w:rFonts w:ascii="Times New Roman" w:hAnsi="Times New Roman" w:cs="Times New Roman"/>
          <w:sz w:val="24"/>
          <w:szCs w:val="24"/>
        </w:rPr>
        <w:t>. Информационные указатели,</w:t>
      </w:r>
      <w:r w:rsidRPr="008C2EE0">
        <w:rPr>
          <w:rFonts w:ascii="Times New Roman" w:hAnsi="Times New Roman" w:cs="Times New Roman"/>
          <w:sz w:val="24"/>
          <w:szCs w:val="24"/>
        </w:rPr>
        <w:t xml:space="preserve"> вывески, рекламные конструкции.</w:t>
      </w:r>
    </w:p>
    <w:p w:rsidR="00282785" w:rsidRPr="008C2EE0" w:rsidRDefault="0093060E"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3.28</w:t>
      </w:r>
      <w:r w:rsidR="00282785" w:rsidRPr="008C2EE0">
        <w:rPr>
          <w:rFonts w:ascii="Times New Roman" w:hAnsi="Times New Roman" w:cs="Times New Roman"/>
          <w:sz w:val="24"/>
          <w:szCs w:val="24"/>
        </w:rPr>
        <w:t>.1. Порядок размещения, содержания информационных и рекламных конструкций, в том числе информационных указателей, вывесок, утверждается администрацией</w:t>
      </w:r>
      <w:r w:rsidR="00385997" w:rsidRPr="008C2EE0">
        <w:rPr>
          <w:rFonts w:ascii="Times New Roman" w:hAnsi="Times New Roman" w:cs="Times New Roman"/>
          <w:sz w:val="24"/>
          <w:szCs w:val="24"/>
        </w:rPr>
        <w:t xml:space="preserve"> муниципального образования. </w:t>
      </w:r>
    </w:p>
    <w:p w:rsidR="00317601" w:rsidRPr="008C2EE0" w:rsidRDefault="00317601" w:rsidP="009F0089">
      <w:pPr>
        <w:spacing w:after="1" w:line="220" w:lineRule="atLeast"/>
        <w:jc w:val="both"/>
        <w:rPr>
          <w:rFonts w:ascii="Times New Roman" w:hAnsi="Times New Roman" w:cs="Times New Roman"/>
          <w:sz w:val="24"/>
          <w:szCs w:val="24"/>
        </w:rPr>
      </w:pPr>
    </w:p>
    <w:p w:rsidR="00197AD9" w:rsidRPr="008C2EE0" w:rsidRDefault="003E407E" w:rsidP="00A11841">
      <w:pPr>
        <w:spacing w:after="1" w:line="220" w:lineRule="atLeast"/>
        <w:jc w:val="center"/>
        <w:outlineLvl w:val="1"/>
        <w:rPr>
          <w:rFonts w:ascii="Times New Roman" w:hAnsi="Times New Roman" w:cs="Times New Roman"/>
          <w:sz w:val="24"/>
          <w:szCs w:val="24"/>
        </w:rPr>
      </w:pPr>
      <w:r w:rsidRPr="008C2EE0">
        <w:rPr>
          <w:rFonts w:ascii="Times New Roman" w:hAnsi="Times New Roman" w:cs="Times New Roman"/>
          <w:sz w:val="24"/>
          <w:szCs w:val="24"/>
          <w:lang w:val="en-US"/>
        </w:rPr>
        <w:t>IV</w:t>
      </w:r>
      <w:r w:rsidR="00197AD9" w:rsidRPr="008C2EE0">
        <w:rPr>
          <w:rFonts w:ascii="Times New Roman" w:hAnsi="Times New Roman" w:cs="Times New Roman"/>
          <w:sz w:val="24"/>
          <w:szCs w:val="24"/>
        </w:rPr>
        <w:t xml:space="preserve">. Требования </w:t>
      </w:r>
      <w:r w:rsidR="007B241A" w:rsidRPr="008C2EE0">
        <w:rPr>
          <w:rFonts w:ascii="Times New Roman" w:hAnsi="Times New Roman" w:cs="Times New Roman"/>
          <w:sz w:val="24"/>
          <w:szCs w:val="24"/>
        </w:rPr>
        <w:t>к уборке и содержанию объектов благоустройства</w:t>
      </w:r>
    </w:p>
    <w:p w:rsidR="00A11841" w:rsidRPr="008C2EE0" w:rsidRDefault="00A11841" w:rsidP="00A11841">
      <w:pPr>
        <w:spacing w:after="1" w:line="220" w:lineRule="atLeast"/>
        <w:jc w:val="center"/>
        <w:outlineLvl w:val="1"/>
        <w:rPr>
          <w:rFonts w:ascii="Times New Roman" w:hAnsi="Times New Roman" w:cs="Times New Roman"/>
          <w:b/>
          <w:sz w:val="24"/>
          <w:szCs w:val="24"/>
        </w:rPr>
      </w:pP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4.1. На протяжении всего календарного года направление работ по содержанию и уборке территорий </w:t>
      </w:r>
      <w:r w:rsidR="00385997" w:rsidRPr="008C2EE0">
        <w:rPr>
          <w:rFonts w:ascii="Times New Roman" w:hAnsi="Times New Roman" w:cs="Times New Roman"/>
          <w:sz w:val="24"/>
          <w:szCs w:val="24"/>
        </w:rPr>
        <w:t>муниципального образования</w:t>
      </w:r>
      <w:r w:rsidRPr="008C2EE0">
        <w:rPr>
          <w:rFonts w:ascii="Times New Roman" w:hAnsi="Times New Roman" w:cs="Times New Roman"/>
          <w:sz w:val="24"/>
          <w:szCs w:val="24"/>
        </w:rPr>
        <w:t xml:space="preserve"> носит сезонный характер.</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385997" w:rsidRPr="008C2EE0">
        <w:rPr>
          <w:rFonts w:ascii="Times New Roman" w:hAnsi="Times New Roman" w:cs="Times New Roman"/>
          <w:sz w:val="24"/>
          <w:szCs w:val="24"/>
        </w:rPr>
        <w:t>муниципального образования.</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4.2. Уборка территории </w:t>
      </w:r>
      <w:r w:rsidR="00385997" w:rsidRPr="008C2EE0">
        <w:rPr>
          <w:rFonts w:ascii="Times New Roman" w:hAnsi="Times New Roman" w:cs="Times New Roman"/>
          <w:sz w:val="24"/>
          <w:szCs w:val="24"/>
        </w:rPr>
        <w:t>муниципального образования</w:t>
      </w:r>
      <w:r w:rsidRPr="008C2EE0">
        <w:rPr>
          <w:rFonts w:ascii="Times New Roman" w:hAnsi="Times New Roman" w:cs="Times New Roman"/>
          <w:sz w:val="24"/>
          <w:szCs w:val="24"/>
        </w:rPr>
        <w:t xml:space="preserve"> подразделяется на уличную и придомовую.</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4.3. Уборка территории </w:t>
      </w:r>
      <w:r w:rsidR="00385997" w:rsidRPr="008C2EE0">
        <w:rPr>
          <w:rFonts w:ascii="Times New Roman" w:hAnsi="Times New Roman" w:cs="Times New Roman"/>
          <w:sz w:val="24"/>
          <w:szCs w:val="24"/>
        </w:rPr>
        <w:t>муниципального образования</w:t>
      </w:r>
      <w:r w:rsidR="00D83033" w:rsidRPr="008C2EE0">
        <w:rPr>
          <w:rFonts w:ascii="Times New Roman" w:hAnsi="Times New Roman" w:cs="Times New Roman"/>
          <w:sz w:val="24"/>
          <w:szCs w:val="24"/>
        </w:rPr>
        <w:t xml:space="preserve"> </w:t>
      </w:r>
      <w:r w:rsidRPr="008C2EE0">
        <w:rPr>
          <w:rFonts w:ascii="Times New Roman" w:hAnsi="Times New Roman" w:cs="Times New Roman"/>
          <w:sz w:val="24"/>
          <w:szCs w:val="24"/>
        </w:rPr>
        <w:t>должна производиться ежедневно до 08.00 часов утра с поддержанием чистоты и порядка в течение дня.</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Уборка дорог производится до начала движения транспорта по маршрутам регулярных перевозок.</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 Организация и проведение уборки территории</w:t>
      </w:r>
      <w:r w:rsidR="00D83033" w:rsidRPr="008C2EE0">
        <w:rPr>
          <w:rFonts w:ascii="Times New Roman" w:hAnsi="Times New Roman" w:cs="Times New Roman"/>
          <w:sz w:val="24"/>
          <w:szCs w:val="24"/>
        </w:rPr>
        <w:t xml:space="preserve"> </w:t>
      </w:r>
      <w:r w:rsidR="00385997" w:rsidRPr="008C2EE0">
        <w:rPr>
          <w:rFonts w:ascii="Times New Roman" w:hAnsi="Times New Roman" w:cs="Times New Roman"/>
          <w:sz w:val="24"/>
          <w:szCs w:val="24"/>
        </w:rPr>
        <w:t>муниципального образования</w:t>
      </w:r>
      <w:r w:rsidRPr="008C2EE0">
        <w:rPr>
          <w:rFonts w:ascii="Times New Roman" w:hAnsi="Times New Roman" w:cs="Times New Roman"/>
          <w:sz w:val="24"/>
          <w:szCs w:val="24"/>
        </w:rPr>
        <w:t xml:space="preserve"> в зимний период.</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4.6.1. Уборка в зимний период дорог и проездов осуществляется в соответствии с требованиями настоящих Правил.</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Убираемый снег должен вывозиться в специально отведенные администрацией</w:t>
      </w:r>
      <w:r w:rsidR="00385997" w:rsidRPr="008C2EE0">
        <w:rPr>
          <w:rFonts w:ascii="Times New Roman" w:hAnsi="Times New Roman" w:cs="Times New Roman"/>
          <w:sz w:val="24"/>
          <w:szCs w:val="24"/>
        </w:rPr>
        <w:t xml:space="preserve"> муниципального образования</w:t>
      </w:r>
      <w:r w:rsidRPr="008C2EE0">
        <w:rPr>
          <w:rFonts w:ascii="Times New Roman" w:hAnsi="Times New Roman" w:cs="Times New Roman"/>
          <w:sz w:val="24"/>
          <w:szCs w:val="24"/>
        </w:rPr>
        <w:t xml:space="preserve"> для этих целей места.</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4.6.4. К первоочередным мероприятиям зимней уборки территории </w:t>
      </w:r>
      <w:r w:rsidR="00385997" w:rsidRPr="008C2EE0">
        <w:rPr>
          <w:rFonts w:ascii="Times New Roman" w:hAnsi="Times New Roman" w:cs="Times New Roman"/>
          <w:sz w:val="24"/>
          <w:szCs w:val="24"/>
        </w:rPr>
        <w:t xml:space="preserve">муниципального образования </w:t>
      </w:r>
      <w:r w:rsidRPr="008C2EE0">
        <w:rPr>
          <w:rFonts w:ascii="Times New Roman" w:hAnsi="Times New Roman" w:cs="Times New Roman"/>
          <w:sz w:val="24"/>
          <w:szCs w:val="24"/>
        </w:rPr>
        <w:t>относятся:</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4.6.4.1. Сгребание и подметание снега.</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4.6.4.2. Обработка проезжей части дорог, территорий общего пользования противогололедными материалами.</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4.6.4.3. Формирование снежного вала для последующего вывоза.</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4.6.5. К мероприятиям второй очереди зимней уборки территории </w:t>
      </w:r>
      <w:r w:rsidR="00385997" w:rsidRPr="008C2EE0">
        <w:rPr>
          <w:rFonts w:ascii="Times New Roman" w:hAnsi="Times New Roman" w:cs="Times New Roman"/>
          <w:sz w:val="24"/>
          <w:szCs w:val="24"/>
        </w:rPr>
        <w:t>муниципального образования</w:t>
      </w:r>
      <w:r w:rsidR="00D83033" w:rsidRPr="008C2EE0">
        <w:rPr>
          <w:rFonts w:ascii="Times New Roman" w:hAnsi="Times New Roman" w:cs="Times New Roman"/>
          <w:sz w:val="24"/>
          <w:szCs w:val="24"/>
        </w:rPr>
        <w:t xml:space="preserve"> </w:t>
      </w:r>
      <w:r w:rsidRPr="008C2EE0">
        <w:rPr>
          <w:rFonts w:ascii="Times New Roman" w:hAnsi="Times New Roman" w:cs="Times New Roman"/>
          <w:sz w:val="24"/>
          <w:szCs w:val="24"/>
        </w:rPr>
        <w:t>относятся:</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4.6.5.1. Удаление (вывоз) снега.</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4.6.5.2. Зачистка прилотковой части дороги после удаления снега с проезжей части.</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4.6.5.3. Скалывание льда и уборка снежно-ледяных образований.</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Улицы, дороги, тротуары должны быть полностью убраны от снега и снежного наката в течение 48 часов после окончания снегопада.</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4.6.8. В снежных валах на остановочных пунктах и в местах наземных пешеходных переходов должны быть сделаны разрывы шириной:</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4.6.8.1. На остановочных пунктах - до 34 м.</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4.6.8.2. На переходах, имеющих разметку, - на ширину разметки.</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4.6.8.3. На переходах, не имеющих разметки, - не менее 5 м.</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4.6.10. В период снегопадов и гололеда тротуары и другие пешеходные зоны на территории </w:t>
      </w:r>
      <w:r w:rsidR="00385997" w:rsidRPr="008C2EE0">
        <w:rPr>
          <w:rFonts w:ascii="Times New Roman" w:hAnsi="Times New Roman" w:cs="Times New Roman"/>
          <w:sz w:val="24"/>
          <w:szCs w:val="24"/>
        </w:rPr>
        <w:t>муниципального образования</w:t>
      </w:r>
      <w:r w:rsidR="00D83033" w:rsidRPr="008C2EE0">
        <w:rPr>
          <w:rFonts w:ascii="Times New Roman" w:hAnsi="Times New Roman" w:cs="Times New Roman"/>
          <w:sz w:val="24"/>
          <w:szCs w:val="24"/>
        </w:rPr>
        <w:t xml:space="preserve"> </w:t>
      </w:r>
      <w:r w:rsidRPr="008C2EE0">
        <w:rPr>
          <w:rFonts w:ascii="Times New Roman" w:hAnsi="Times New Roman" w:cs="Times New Roman"/>
          <w:sz w:val="24"/>
          <w:szCs w:val="24"/>
        </w:rPr>
        <w:t>должны обрабатываться противогололедными материалами. Время на обработку всей площади тротуаров не должно превышать 6 часов с начала снегопада.</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4.6.12. При применении химических реагентов необходимо строго придерживаться установленных норм их распределения.</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4.6.13. Очистка кровель и козырьков жилых домов, зданий, сооружений, строений от снега и наледи должна производиться по мере необходимости, но не реже 1 раза в </w:t>
      </w:r>
      <w:r w:rsidRPr="008C2EE0">
        <w:rPr>
          <w:rFonts w:ascii="Times New Roman" w:hAnsi="Times New Roman" w:cs="Times New Roman"/>
          <w:sz w:val="24"/>
          <w:szCs w:val="24"/>
        </w:rPr>
        <w:lastRenderedPageBreak/>
        <w:t>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Мягкие кровли от снега не очищаются, за исключением желобов и свесов, разжелобках, карнизов и в местах нависания снега.</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При наступлении оттепели сбрасывание снега следует производить в кратчайшие сроки.</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385997"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Тротуары и пешеходные дорожки рекомендуется посыпать сухим песком без хлоридов.</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7B241A" w:rsidRPr="008C2EE0" w:rsidRDefault="007B241A" w:rsidP="00385997">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4.6.19. Запрещается:</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4.6.19.3. Складировать снег к стенам зданий и на трассах тепловых сетей.</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4.6.19.4. Перемещать на дорогу снег, счищаемый с внутриквартальных проездов, придомовых территорий, территорий хозяйствующих субъектов.</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4.6.19.5.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4.7. Организация и проведение уборки территории </w:t>
      </w:r>
      <w:r w:rsidR="008825ED" w:rsidRPr="008C2EE0">
        <w:rPr>
          <w:rFonts w:ascii="Times New Roman" w:hAnsi="Times New Roman" w:cs="Times New Roman"/>
          <w:sz w:val="24"/>
          <w:szCs w:val="24"/>
        </w:rPr>
        <w:t>муниципального образования</w:t>
      </w:r>
      <w:r w:rsidRPr="008C2EE0">
        <w:rPr>
          <w:rFonts w:ascii="Times New Roman" w:hAnsi="Times New Roman" w:cs="Times New Roman"/>
          <w:sz w:val="24"/>
          <w:szCs w:val="24"/>
        </w:rPr>
        <w:t xml:space="preserve">в </w:t>
      </w:r>
      <w:r w:rsidR="008825ED" w:rsidRPr="008C2EE0">
        <w:rPr>
          <w:rFonts w:ascii="Times New Roman" w:hAnsi="Times New Roman" w:cs="Times New Roman"/>
          <w:sz w:val="24"/>
          <w:szCs w:val="24"/>
        </w:rPr>
        <w:t>весенне</w:t>
      </w:r>
      <w:r w:rsidRPr="008C2EE0">
        <w:rPr>
          <w:rFonts w:ascii="Times New Roman" w:hAnsi="Times New Roman" w:cs="Times New Roman"/>
          <w:sz w:val="24"/>
          <w:szCs w:val="24"/>
        </w:rPr>
        <w:t>-летний период.</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r w:rsidR="008825ED" w:rsidRPr="008C2EE0">
        <w:rPr>
          <w:rFonts w:ascii="Times New Roman" w:hAnsi="Times New Roman" w:cs="Times New Roman"/>
          <w:sz w:val="24"/>
          <w:szCs w:val="24"/>
        </w:rPr>
        <w:t xml:space="preserve">муниципального образования. </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4.7.3. В летний период уборки производятся следующие виды работ:</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4.7.3.1. Подметание, мойка и поливка проезжей части дорог, тротуаров, придомовых территорий.</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4.7.3.2. Очистка от грязи, мойка, покраска ограждений и бордюрного камня.</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4.7.3.3. Зачистка прилотковой части дороги.</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4.7.3.4. Очистка газонов, цветников и клумб от мусора, веток, листьев, сухой травы, отцветших соцветий и песка.</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4.7.3.5. Вывоз смета и мусора в места санкционированного складирования, обезвреживания и утилизации.</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4.7.3.6. Уборка мусора с придомовых территорий, включая территории, прилегающие к домам частной застройки.</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4.7.3.7. Скашивание травы.</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4.7.5. Подметание территорий </w:t>
      </w:r>
      <w:r w:rsidR="008825ED" w:rsidRPr="008C2EE0">
        <w:rPr>
          <w:rFonts w:ascii="Times New Roman" w:hAnsi="Times New Roman" w:cs="Times New Roman"/>
          <w:sz w:val="24"/>
          <w:szCs w:val="24"/>
        </w:rPr>
        <w:t>муниципального образования</w:t>
      </w:r>
      <w:r w:rsidR="00D83033" w:rsidRPr="008C2EE0">
        <w:rPr>
          <w:rFonts w:ascii="Times New Roman" w:hAnsi="Times New Roman" w:cs="Times New Roman"/>
          <w:sz w:val="24"/>
          <w:szCs w:val="24"/>
        </w:rPr>
        <w:t xml:space="preserve"> </w:t>
      </w:r>
      <w:r w:rsidRPr="008C2EE0">
        <w:rPr>
          <w:rFonts w:ascii="Times New Roman" w:hAnsi="Times New Roman" w:cs="Times New Roman"/>
          <w:sz w:val="24"/>
          <w:szCs w:val="24"/>
        </w:rPr>
        <w:t>производится:</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4.7.5.1. Тротуаров - ежедневно до 07.00 часов и далее в течение дня по мере накопления загрязнений.</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4.7.5.2. Придомовых территорий - ежедневно до 10.00 часов и далее в течение дня по мере необходимости.</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4.7.6. Мойка проезжей части дорог и тротуаров производится с 24.00 часов до 07.00 часов.</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В случае необходимости мойка производится в дневное время.</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4.7.7. Поливка проезжей части дорог, тротуаров, придомовых территорий производится:</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4.7.7.1. Для улучшения микроклимата в жаркую погоду при температуре воздуха выше 25 градусов (по Цельсию).</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4.7.7.2. Для снижения запыленности по мере необходимости.</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4.7.9. Удаление смета с территорий </w:t>
      </w:r>
      <w:r w:rsidR="008825ED" w:rsidRPr="008C2EE0">
        <w:rPr>
          <w:rFonts w:ascii="Times New Roman" w:hAnsi="Times New Roman" w:cs="Times New Roman"/>
          <w:sz w:val="24"/>
          <w:szCs w:val="24"/>
        </w:rPr>
        <w:t>муниципального образования</w:t>
      </w:r>
      <w:r w:rsidR="00D83033" w:rsidRPr="008C2EE0">
        <w:rPr>
          <w:rFonts w:ascii="Times New Roman" w:hAnsi="Times New Roman" w:cs="Times New Roman"/>
          <w:sz w:val="24"/>
          <w:szCs w:val="24"/>
        </w:rPr>
        <w:t xml:space="preserve"> </w:t>
      </w:r>
      <w:r w:rsidRPr="008C2EE0">
        <w:rPr>
          <w:rFonts w:ascii="Times New Roman" w:hAnsi="Times New Roman" w:cs="Times New Roman"/>
          <w:sz w:val="24"/>
          <w:szCs w:val="24"/>
        </w:rPr>
        <w:t>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4.7.10. Осевые, резервные полосы, обозначенные линиями регулирования, должны быть постоянно очищены от песка и различного мелкого мусора.</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Металлические ограждения, дорожные знаки и указатели должны быть промыты.</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4.7.11. Для исключения застоев дождевой воды крышки люков и патрубки дождеприемных колодцев должны постоянно очищаться от</w:t>
      </w:r>
      <w:r w:rsidR="00D83033" w:rsidRPr="008C2EE0">
        <w:rPr>
          <w:rFonts w:ascii="Times New Roman" w:hAnsi="Times New Roman" w:cs="Times New Roman"/>
          <w:sz w:val="24"/>
          <w:szCs w:val="24"/>
        </w:rPr>
        <w:t xml:space="preserve"> </w:t>
      </w:r>
      <w:r w:rsidRPr="008C2EE0">
        <w:rPr>
          <w:rFonts w:ascii="Times New Roman" w:hAnsi="Times New Roman" w:cs="Times New Roman"/>
          <w:sz w:val="24"/>
          <w:szCs w:val="24"/>
        </w:rPr>
        <w:t>смета и других загрязнений.</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4.7.12. Высота травяного покрова не должна превышать 20 см, за исключением высоты травяного покрова газонов на разделительных полосах.</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Окос травы производится с последующим вывозом.</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4.7.14. При производстве летней уборки запрещается:</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4.7.14.1. Сбрасывать смет и мусор на зеленые насаждения, в смотровые колодцы инженерных сетей, реки и водоемы, на проезжую часть дорог и тротуары.</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4.7.14.2. Выбивать струей воды смет и мусор на тротуары и газоны при мойке проезжей части дорог.</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4.7.14.4. Откачивать воду на проезжую часть дорог при ликвидации аварий на водопроводных, канализационных и тепловых сетях.</w:t>
      </w:r>
    </w:p>
    <w:p w:rsidR="007B241A" w:rsidRPr="008C2EE0" w:rsidRDefault="007B241A"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4.7.14.5. Вывозить смет в не отведенные для этих целей места.</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4.8. Содержание и уборка придомовых территорий.</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4.8.3. Вывоз ТКО от собственников и нанимателей помещений в многоквартирных домах осуществляется ежедневно.</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4.8.4.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9F0089" w:rsidRPr="008C2EE0" w:rsidRDefault="009F0089" w:rsidP="008825ED">
      <w:pPr>
        <w:spacing w:after="1" w:line="220" w:lineRule="atLeast"/>
        <w:ind w:firstLine="708"/>
        <w:jc w:val="both"/>
        <w:rPr>
          <w:rFonts w:ascii="Times New Roman" w:hAnsi="Times New Roman" w:cs="Times New Roman"/>
          <w:sz w:val="24"/>
          <w:szCs w:val="24"/>
        </w:rPr>
      </w:pPr>
      <w:bookmarkStart w:id="3" w:name="P488"/>
      <w:bookmarkEnd w:id="3"/>
      <w:r w:rsidRPr="008C2EE0">
        <w:rPr>
          <w:rFonts w:ascii="Times New Roman" w:hAnsi="Times New Roman" w:cs="Times New Roman"/>
          <w:sz w:val="24"/>
          <w:szCs w:val="24"/>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4.8.9.1.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4.8.9.2. Своевременную уборку обслуживаемой территории и систематическое наблюдение за ее санитарным состоянием.</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4.8.9.3. Организацию вывоза отходов и контроль за выполнением графика удаления отходов.</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4.8.9.5. Содержание в исправном состоянии ограждений контейнерных площадок, контейнеров и мусоросборников для отходов производства и потреблени</w:t>
      </w:r>
      <w:r w:rsidR="00675C0A" w:rsidRPr="008C2EE0">
        <w:rPr>
          <w:rFonts w:ascii="Times New Roman" w:hAnsi="Times New Roman" w:cs="Times New Roman"/>
          <w:sz w:val="24"/>
          <w:szCs w:val="24"/>
        </w:rPr>
        <w:t>я (кроме контейнеров и бункеров</w:t>
      </w:r>
      <w:r w:rsidRPr="008C2EE0">
        <w:rPr>
          <w:rFonts w:ascii="Times New Roman" w:hAnsi="Times New Roman" w:cs="Times New Roman"/>
          <w:sz w:val="24"/>
          <w:szCs w:val="24"/>
        </w:rPr>
        <w:t>, находящихся на балансе других организаций) без переполнения и загрязнения обслуживаемой территории.</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4.8.9.6. Проведение среди населения широкой разъяснительной работы по организации уборки территории.</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607745" w:rsidRPr="008C2EE0">
        <w:rPr>
          <w:rFonts w:ascii="Times New Roman" w:hAnsi="Times New Roman" w:cs="Times New Roman"/>
          <w:sz w:val="24"/>
          <w:szCs w:val="24"/>
        </w:rPr>
        <w:t>9.</w:t>
      </w:r>
      <w:r w:rsidRPr="008C2EE0">
        <w:rPr>
          <w:rFonts w:ascii="Times New Roman" w:hAnsi="Times New Roman" w:cs="Times New Roman"/>
          <w:sz w:val="24"/>
          <w:szCs w:val="24"/>
        </w:rPr>
        <w:t xml:space="preserve"> Детские и спортивные площадки, площадки отдыха должны:</w:t>
      </w:r>
    </w:p>
    <w:p w:rsidR="009F0089" w:rsidRPr="008C2EE0" w:rsidRDefault="00607745"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4.9.1. </w:t>
      </w:r>
      <w:r w:rsidR="009F0089" w:rsidRPr="008C2EE0">
        <w:rPr>
          <w:rFonts w:ascii="Times New Roman" w:hAnsi="Times New Roman" w:cs="Times New Roman"/>
          <w:sz w:val="24"/>
          <w:szCs w:val="24"/>
        </w:rPr>
        <w:t>Регулярно подметаться.</w:t>
      </w:r>
    </w:p>
    <w:p w:rsidR="009F0089" w:rsidRPr="008C2EE0" w:rsidRDefault="00607745"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4.9.2</w:t>
      </w:r>
      <w:r w:rsidR="009F0089" w:rsidRPr="008C2EE0">
        <w:rPr>
          <w:rFonts w:ascii="Times New Roman" w:hAnsi="Times New Roman" w:cs="Times New Roman"/>
          <w:sz w:val="24"/>
          <w:szCs w:val="24"/>
        </w:rPr>
        <w:t>. Очищаться от снега в зимнее время.</w:t>
      </w:r>
    </w:p>
    <w:p w:rsidR="009F0089" w:rsidRPr="008C2EE0" w:rsidRDefault="00607745"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4.9.3</w:t>
      </w:r>
      <w:r w:rsidR="009F0089" w:rsidRPr="008C2EE0">
        <w:rPr>
          <w:rFonts w:ascii="Times New Roman" w:hAnsi="Times New Roman" w:cs="Times New Roman"/>
          <w:sz w:val="24"/>
          <w:szCs w:val="24"/>
        </w:rPr>
        <w:t>. Содержаться в надлежащем техническом состоянии, быть покрашены.Окраску ограждений и строений на детских и спортивных площадках следует производить не реже 1 раза в год.</w:t>
      </w:r>
    </w:p>
    <w:p w:rsidR="009F0089" w:rsidRPr="008C2EE0" w:rsidRDefault="00607745"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4.9.4.</w:t>
      </w:r>
      <w:r w:rsidR="009F0089" w:rsidRPr="008C2EE0">
        <w:rPr>
          <w:rFonts w:ascii="Times New Roman" w:hAnsi="Times New Roman" w:cs="Times New Roman"/>
          <w:sz w:val="24"/>
          <w:szCs w:val="24"/>
        </w:rPr>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4.10.</w:t>
      </w:r>
      <w:r w:rsidR="009F0089" w:rsidRPr="008C2EE0">
        <w:rPr>
          <w:rFonts w:ascii="Times New Roman" w:hAnsi="Times New Roman" w:cs="Times New Roman"/>
          <w:sz w:val="24"/>
          <w:szCs w:val="24"/>
        </w:rPr>
        <w:t xml:space="preserve"> На придомовых территориях запрещается:</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3E407E" w:rsidRPr="008C2EE0">
        <w:rPr>
          <w:rFonts w:ascii="Times New Roman" w:hAnsi="Times New Roman" w:cs="Times New Roman"/>
          <w:sz w:val="24"/>
          <w:szCs w:val="24"/>
        </w:rPr>
        <w:t>10</w:t>
      </w:r>
      <w:r w:rsidR="00CC4284" w:rsidRPr="008C2EE0">
        <w:rPr>
          <w:rFonts w:ascii="Times New Roman" w:hAnsi="Times New Roman" w:cs="Times New Roman"/>
          <w:sz w:val="24"/>
          <w:szCs w:val="24"/>
        </w:rPr>
        <w:t>.1</w:t>
      </w:r>
      <w:r w:rsidRPr="008C2EE0">
        <w:rPr>
          <w:rFonts w:ascii="Times New Roman" w:hAnsi="Times New Roman" w:cs="Times New Roman"/>
          <w:sz w:val="24"/>
          <w:szCs w:val="24"/>
        </w:rPr>
        <w:t>. Самовольная установка железобетонных блоков, столбов, ограждений и других сооружений во внутриквартальных и внутридворовых проездах.</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4.10</w:t>
      </w:r>
      <w:r w:rsidR="00CC4284" w:rsidRPr="008C2EE0">
        <w:rPr>
          <w:rFonts w:ascii="Times New Roman" w:hAnsi="Times New Roman" w:cs="Times New Roman"/>
          <w:sz w:val="24"/>
          <w:szCs w:val="24"/>
        </w:rPr>
        <w:t>.2.</w:t>
      </w:r>
      <w:r w:rsidR="00D83033" w:rsidRPr="008C2EE0">
        <w:rPr>
          <w:rFonts w:ascii="Times New Roman" w:hAnsi="Times New Roman" w:cs="Times New Roman"/>
          <w:sz w:val="24"/>
          <w:szCs w:val="24"/>
        </w:rPr>
        <w:t xml:space="preserve"> </w:t>
      </w:r>
      <w:r w:rsidR="009F0089" w:rsidRPr="008C2EE0">
        <w:rPr>
          <w:rFonts w:ascii="Times New Roman" w:hAnsi="Times New Roman" w:cs="Times New Roman"/>
          <w:sz w:val="24"/>
          <w:szCs w:val="24"/>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r w:rsidR="00D83033" w:rsidRPr="008C2EE0">
        <w:rPr>
          <w:rFonts w:ascii="Times New Roman" w:hAnsi="Times New Roman" w:cs="Times New Roman"/>
          <w:sz w:val="24"/>
          <w:szCs w:val="24"/>
        </w:rPr>
        <w:t xml:space="preserve"> </w:t>
      </w:r>
      <w:r w:rsidR="009F0089" w:rsidRPr="008C2EE0">
        <w:rPr>
          <w:rFonts w:ascii="Times New Roman" w:hAnsi="Times New Roman" w:cs="Times New Roman"/>
          <w:sz w:val="24"/>
          <w:szCs w:val="24"/>
        </w:rPr>
        <w:t>целях выполнения аварийных работ.</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4.10</w:t>
      </w:r>
      <w:r w:rsidR="00CC4284" w:rsidRPr="008C2EE0">
        <w:rPr>
          <w:rFonts w:ascii="Times New Roman" w:hAnsi="Times New Roman" w:cs="Times New Roman"/>
          <w:sz w:val="24"/>
          <w:szCs w:val="24"/>
        </w:rPr>
        <w:t>.3</w:t>
      </w:r>
      <w:r w:rsidR="009F0089" w:rsidRPr="008C2EE0">
        <w:rPr>
          <w:rFonts w:ascii="Times New Roman" w:hAnsi="Times New Roman" w:cs="Times New Roman"/>
          <w:sz w:val="24"/>
          <w:szCs w:val="24"/>
        </w:rPr>
        <w:t xml:space="preserve"> Мойка транспортных средств, слив топлива и масел, регулирование звуковых сигналов, тормозов и двигателей транспортных средств.</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4.10</w:t>
      </w:r>
      <w:r w:rsidR="00CC4284" w:rsidRPr="008C2EE0">
        <w:rPr>
          <w:rFonts w:ascii="Times New Roman" w:hAnsi="Times New Roman" w:cs="Times New Roman"/>
          <w:sz w:val="24"/>
          <w:szCs w:val="24"/>
        </w:rPr>
        <w:t>.4.</w:t>
      </w:r>
      <w:r w:rsidR="009F0089" w:rsidRPr="008C2EE0">
        <w:rPr>
          <w:rFonts w:ascii="Times New Roman" w:hAnsi="Times New Roman" w:cs="Times New Roman"/>
          <w:sz w:val="24"/>
          <w:szCs w:val="24"/>
        </w:rPr>
        <w:t xml:space="preserve"> Хранить мусор более 3 суток.</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4.10</w:t>
      </w:r>
      <w:r w:rsidR="00CC4284" w:rsidRPr="008C2EE0">
        <w:rPr>
          <w:rFonts w:ascii="Times New Roman" w:hAnsi="Times New Roman" w:cs="Times New Roman"/>
          <w:sz w:val="24"/>
          <w:szCs w:val="24"/>
        </w:rPr>
        <w:t>.5.</w:t>
      </w:r>
      <w:r w:rsidR="009F0089" w:rsidRPr="008C2EE0">
        <w:rPr>
          <w:rFonts w:ascii="Times New Roman" w:hAnsi="Times New Roman" w:cs="Times New Roman"/>
          <w:sz w:val="24"/>
          <w:szCs w:val="24"/>
        </w:rPr>
        <w:t xml:space="preserve"> Загромождать и засорять территории металлическим ломом, строительным и бытовым мусором и другими материалами.</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4.10</w:t>
      </w:r>
      <w:r w:rsidR="00CC4284" w:rsidRPr="008C2EE0">
        <w:rPr>
          <w:rFonts w:ascii="Times New Roman" w:hAnsi="Times New Roman" w:cs="Times New Roman"/>
          <w:sz w:val="24"/>
          <w:szCs w:val="24"/>
        </w:rPr>
        <w:t>.6.</w:t>
      </w:r>
      <w:r w:rsidR="009F0089" w:rsidRPr="008C2EE0">
        <w:rPr>
          <w:rFonts w:ascii="Times New Roman" w:hAnsi="Times New Roman" w:cs="Times New Roman"/>
          <w:sz w:val="24"/>
          <w:szCs w:val="24"/>
        </w:rPr>
        <w:t xml:space="preserve">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4.10</w:t>
      </w:r>
      <w:r w:rsidR="00CC4284" w:rsidRPr="008C2EE0">
        <w:rPr>
          <w:rFonts w:ascii="Times New Roman" w:hAnsi="Times New Roman" w:cs="Times New Roman"/>
          <w:sz w:val="24"/>
          <w:szCs w:val="24"/>
        </w:rPr>
        <w:t>.7.</w:t>
      </w:r>
      <w:r w:rsidR="009F0089" w:rsidRPr="008C2EE0">
        <w:rPr>
          <w:rFonts w:ascii="Times New Roman" w:hAnsi="Times New Roman" w:cs="Times New Roman"/>
          <w:sz w:val="24"/>
          <w:szCs w:val="24"/>
        </w:rPr>
        <w:t xml:space="preserve">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4.10</w:t>
      </w:r>
      <w:r w:rsidR="00CC4284" w:rsidRPr="008C2EE0">
        <w:rPr>
          <w:rFonts w:ascii="Times New Roman" w:hAnsi="Times New Roman" w:cs="Times New Roman"/>
          <w:sz w:val="24"/>
          <w:szCs w:val="24"/>
        </w:rPr>
        <w:t>.8.</w:t>
      </w:r>
      <w:r w:rsidR="009F0089" w:rsidRPr="008C2EE0">
        <w:rPr>
          <w:rFonts w:ascii="Times New Roman" w:hAnsi="Times New Roman" w:cs="Times New Roman"/>
          <w:sz w:val="24"/>
          <w:szCs w:val="24"/>
        </w:rPr>
        <w:t>Образовывать свалки вокруг контейнерных площадок.</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3E407E" w:rsidRPr="008C2EE0">
        <w:rPr>
          <w:rFonts w:ascii="Times New Roman" w:hAnsi="Times New Roman" w:cs="Times New Roman"/>
          <w:sz w:val="24"/>
          <w:szCs w:val="24"/>
        </w:rPr>
        <w:t>10</w:t>
      </w:r>
      <w:r w:rsidR="00CC4284" w:rsidRPr="008C2EE0">
        <w:rPr>
          <w:rFonts w:ascii="Times New Roman" w:hAnsi="Times New Roman" w:cs="Times New Roman"/>
          <w:sz w:val="24"/>
          <w:szCs w:val="24"/>
        </w:rPr>
        <w:t>.9.</w:t>
      </w:r>
      <w:r w:rsidRPr="008C2EE0">
        <w:rPr>
          <w:rFonts w:ascii="Times New Roman" w:hAnsi="Times New Roman" w:cs="Times New Roman"/>
          <w:sz w:val="24"/>
          <w:szCs w:val="24"/>
        </w:rPr>
        <w:t xml:space="preserve"> Складировать строительные материалы, оборудование и другие товарно-материальные ценности в местах, не отведенных для этих целей, более 2 суток.</w:t>
      </w:r>
    </w:p>
    <w:p w:rsidR="009F0089" w:rsidRPr="008C2EE0" w:rsidRDefault="009F0089"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3E407E" w:rsidRPr="008C2EE0">
        <w:rPr>
          <w:rFonts w:ascii="Times New Roman" w:hAnsi="Times New Roman" w:cs="Times New Roman"/>
          <w:sz w:val="24"/>
          <w:szCs w:val="24"/>
        </w:rPr>
        <w:t>10</w:t>
      </w:r>
      <w:r w:rsidR="00CC4284" w:rsidRPr="008C2EE0">
        <w:rPr>
          <w:rFonts w:ascii="Times New Roman" w:hAnsi="Times New Roman" w:cs="Times New Roman"/>
          <w:sz w:val="24"/>
          <w:szCs w:val="24"/>
        </w:rPr>
        <w:t>.10</w:t>
      </w:r>
      <w:r w:rsidRPr="008C2EE0">
        <w:rPr>
          <w:rFonts w:ascii="Times New Roman" w:hAnsi="Times New Roman" w:cs="Times New Roman"/>
          <w:sz w:val="24"/>
          <w:szCs w:val="24"/>
        </w:rPr>
        <w:t>. Стирать ковры, вещи, мыть автомашины, автобусы, прицепы и другие технические средства.</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4.11. Содержание</w:t>
      </w:r>
      <w:r w:rsidR="00CC4284" w:rsidRPr="008C2EE0">
        <w:rPr>
          <w:rFonts w:ascii="Times New Roman" w:hAnsi="Times New Roman" w:cs="Times New Roman"/>
          <w:sz w:val="24"/>
          <w:szCs w:val="24"/>
        </w:rPr>
        <w:t xml:space="preserve"> и уборка </w:t>
      </w:r>
      <w:r w:rsidR="009F0089" w:rsidRPr="008C2EE0">
        <w:rPr>
          <w:rFonts w:ascii="Times New Roman" w:hAnsi="Times New Roman" w:cs="Times New Roman"/>
          <w:sz w:val="24"/>
          <w:szCs w:val="24"/>
        </w:rPr>
        <w:t>частного жилищного фонда.</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4.11</w:t>
      </w:r>
      <w:r w:rsidR="00CC4284" w:rsidRPr="008C2EE0">
        <w:rPr>
          <w:rFonts w:ascii="Times New Roman" w:hAnsi="Times New Roman" w:cs="Times New Roman"/>
          <w:sz w:val="24"/>
          <w:szCs w:val="24"/>
        </w:rPr>
        <w:t>.1.</w:t>
      </w:r>
      <w:r w:rsidR="009F0089" w:rsidRPr="008C2EE0">
        <w:rPr>
          <w:rFonts w:ascii="Times New Roman" w:hAnsi="Times New Roman" w:cs="Times New Roman"/>
          <w:sz w:val="24"/>
          <w:szCs w:val="24"/>
        </w:rPr>
        <w:t xml:space="preserve"> Собственники частного жилищного фонда, если иное не предусмотрено законом или договором, обязаны:</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4.11</w:t>
      </w:r>
      <w:r w:rsidR="00CC4284" w:rsidRPr="008C2EE0">
        <w:rPr>
          <w:rFonts w:ascii="Times New Roman" w:hAnsi="Times New Roman" w:cs="Times New Roman"/>
          <w:sz w:val="24"/>
          <w:szCs w:val="24"/>
        </w:rPr>
        <w:t>.1.1</w:t>
      </w:r>
      <w:r w:rsidR="009F0089" w:rsidRPr="008C2EE0">
        <w:rPr>
          <w:rFonts w:ascii="Times New Roman" w:hAnsi="Times New Roman" w:cs="Times New Roman"/>
          <w:sz w:val="24"/>
          <w:szCs w:val="24"/>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4.11</w:t>
      </w:r>
      <w:r w:rsidR="00CC4284" w:rsidRPr="008C2EE0">
        <w:rPr>
          <w:rFonts w:ascii="Times New Roman" w:hAnsi="Times New Roman" w:cs="Times New Roman"/>
          <w:sz w:val="24"/>
          <w:szCs w:val="24"/>
        </w:rPr>
        <w:t>.1.2.</w:t>
      </w:r>
      <w:r w:rsidR="009F0089" w:rsidRPr="008C2EE0">
        <w:rPr>
          <w:rFonts w:ascii="Times New Roman" w:hAnsi="Times New Roman" w:cs="Times New Roman"/>
          <w:sz w:val="24"/>
          <w:szCs w:val="24"/>
        </w:rPr>
        <w:t xml:space="preserve"> Иметь на жилом доме номерной знак и поддерживать его в исправном состоянии.</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4.11</w:t>
      </w:r>
      <w:r w:rsidR="00CC4284" w:rsidRPr="008C2EE0">
        <w:rPr>
          <w:rFonts w:ascii="Times New Roman" w:hAnsi="Times New Roman" w:cs="Times New Roman"/>
          <w:sz w:val="24"/>
          <w:szCs w:val="24"/>
        </w:rPr>
        <w:t>.1.3.</w:t>
      </w:r>
      <w:r w:rsidR="009F0089" w:rsidRPr="008C2EE0">
        <w:rPr>
          <w:rFonts w:ascii="Times New Roman" w:hAnsi="Times New Roman" w:cs="Times New Roman"/>
          <w:sz w:val="24"/>
          <w:szCs w:val="24"/>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4.11</w:t>
      </w:r>
      <w:r w:rsidR="00CC4284" w:rsidRPr="008C2EE0">
        <w:rPr>
          <w:rFonts w:ascii="Times New Roman" w:hAnsi="Times New Roman" w:cs="Times New Roman"/>
          <w:sz w:val="24"/>
          <w:szCs w:val="24"/>
        </w:rPr>
        <w:t>.1.4.</w:t>
      </w:r>
      <w:r w:rsidR="009F0089" w:rsidRPr="008C2EE0">
        <w:rPr>
          <w:rFonts w:ascii="Times New Roman" w:hAnsi="Times New Roman" w:cs="Times New Roman"/>
          <w:sz w:val="24"/>
          <w:szCs w:val="24"/>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4.11</w:t>
      </w:r>
      <w:r w:rsidR="00CC4284" w:rsidRPr="008C2EE0">
        <w:rPr>
          <w:rFonts w:ascii="Times New Roman" w:hAnsi="Times New Roman" w:cs="Times New Roman"/>
          <w:sz w:val="24"/>
          <w:szCs w:val="24"/>
        </w:rPr>
        <w:t>.1.5</w:t>
      </w:r>
      <w:r w:rsidR="009F0089" w:rsidRPr="008C2EE0">
        <w:rPr>
          <w:rFonts w:ascii="Times New Roman" w:hAnsi="Times New Roman" w:cs="Times New Roman"/>
          <w:sz w:val="24"/>
          <w:szCs w:val="24"/>
        </w:rPr>
        <w:t>.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4.11</w:t>
      </w:r>
      <w:r w:rsidR="00CC4284" w:rsidRPr="008C2EE0">
        <w:rPr>
          <w:rFonts w:ascii="Times New Roman" w:hAnsi="Times New Roman" w:cs="Times New Roman"/>
          <w:sz w:val="24"/>
          <w:szCs w:val="24"/>
        </w:rPr>
        <w:t>.1.6.</w:t>
      </w:r>
      <w:r w:rsidR="009F0089" w:rsidRPr="008C2EE0">
        <w:rPr>
          <w:rFonts w:ascii="Times New Roman" w:hAnsi="Times New Roman" w:cs="Times New Roman"/>
          <w:sz w:val="24"/>
          <w:szCs w:val="24"/>
        </w:rPr>
        <w:t xml:space="preserve"> Не допускать захламления прилегающей территории отходами.</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4.11</w:t>
      </w:r>
      <w:r w:rsidR="00CC4284" w:rsidRPr="008C2EE0">
        <w:rPr>
          <w:rFonts w:ascii="Times New Roman" w:hAnsi="Times New Roman" w:cs="Times New Roman"/>
          <w:sz w:val="24"/>
          <w:szCs w:val="24"/>
        </w:rPr>
        <w:t>.1.7.</w:t>
      </w:r>
      <w:r w:rsidR="009F0089" w:rsidRPr="008C2EE0">
        <w:rPr>
          <w:rFonts w:ascii="Times New Roman" w:hAnsi="Times New Roman" w:cs="Times New Roman"/>
          <w:sz w:val="24"/>
          <w:szCs w:val="24"/>
        </w:rPr>
        <w:t xml:space="preserve">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9F0089"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4.11</w:t>
      </w:r>
      <w:r w:rsidR="00CC4284" w:rsidRPr="008C2EE0">
        <w:rPr>
          <w:rFonts w:ascii="Times New Roman" w:hAnsi="Times New Roman" w:cs="Times New Roman"/>
          <w:sz w:val="24"/>
          <w:szCs w:val="24"/>
        </w:rPr>
        <w:t>.2</w:t>
      </w:r>
      <w:r w:rsidR="009F0089" w:rsidRPr="008C2EE0">
        <w:rPr>
          <w:rFonts w:ascii="Times New Roman" w:hAnsi="Times New Roman" w:cs="Times New Roman"/>
          <w:sz w:val="24"/>
          <w:szCs w:val="24"/>
        </w:rPr>
        <w:t>.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w:t>
      </w:r>
      <w:r w:rsidR="00A11841" w:rsidRPr="008C2EE0">
        <w:rPr>
          <w:rFonts w:ascii="Times New Roman" w:hAnsi="Times New Roman" w:cs="Times New Roman"/>
          <w:sz w:val="24"/>
          <w:szCs w:val="24"/>
        </w:rPr>
        <w:t xml:space="preserve"> Содержание и охрана зеленых насаждений.</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w:t>
      </w:r>
      <w:r w:rsidR="00A11841" w:rsidRPr="008C2EE0">
        <w:rPr>
          <w:rFonts w:ascii="Times New Roman" w:hAnsi="Times New Roman" w:cs="Times New Roman"/>
          <w:sz w:val="24"/>
          <w:szCs w:val="24"/>
        </w:rPr>
        <w:t>1. Ответственность за сохранность зеленых насаждений возлагается:</w:t>
      </w:r>
    </w:p>
    <w:p w:rsidR="00A11841" w:rsidRPr="008C2EE0" w:rsidRDefault="00A11841"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A11841" w:rsidRPr="008C2EE0" w:rsidRDefault="00A11841"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A11841" w:rsidRPr="008C2EE0" w:rsidRDefault="00A11841"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A11841" w:rsidRPr="008C2EE0" w:rsidRDefault="00A11841"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A11841" w:rsidRPr="008C2EE0" w:rsidRDefault="00A11841"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w:t>
      </w:r>
      <w:r w:rsidR="00A11841" w:rsidRPr="008C2EE0">
        <w:rPr>
          <w:rFonts w:ascii="Times New Roman" w:hAnsi="Times New Roman" w:cs="Times New Roman"/>
          <w:sz w:val="24"/>
          <w:szCs w:val="24"/>
        </w:rPr>
        <w:t>2. Ответственные за содержание и охрану зеленых насаждений обязаны:</w:t>
      </w:r>
    </w:p>
    <w:p w:rsidR="00A11841" w:rsidRPr="008C2EE0" w:rsidRDefault="003E407E" w:rsidP="008825ED">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.2</w:t>
      </w:r>
      <w:r w:rsidR="00A11841" w:rsidRPr="008C2EE0">
        <w:rPr>
          <w:rFonts w:ascii="Times New Roman" w:hAnsi="Times New Roman" w:cs="Times New Roman"/>
          <w:sz w:val="24"/>
          <w:szCs w:val="24"/>
        </w:rPr>
        <w:t>.1.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8825ED"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.2.</w:t>
      </w:r>
      <w:r w:rsidR="00A11841" w:rsidRPr="008C2EE0">
        <w:rPr>
          <w:rFonts w:ascii="Times New Roman" w:hAnsi="Times New Roman" w:cs="Times New Roman"/>
          <w:sz w:val="24"/>
          <w:szCs w:val="24"/>
        </w:rPr>
        <w:t>2. Обеспечивать обрезку и вырубку сухостоя и аварийных деревьев, вы</w:t>
      </w:r>
      <w:r w:rsidR="00F638A3" w:rsidRPr="008C2EE0">
        <w:rPr>
          <w:rFonts w:ascii="Times New Roman" w:hAnsi="Times New Roman" w:cs="Times New Roman"/>
          <w:sz w:val="24"/>
          <w:szCs w:val="24"/>
        </w:rPr>
        <w:t xml:space="preserve">резку сухих и поломанных сучьев, </w:t>
      </w:r>
      <w:r w:rsidR="00A11841" w:rsidRPr="008C2EE0">
        <w:rPr>
          <w:rFonts w:ascii="Times New Roman" w:hAnsi="Times New Roman" w:cs="Times New Roman"/>
          <w:sz w:val="24"/>
          <w:szCs w:val="24"/>
        </w:rPr>
        <w:t>вырезку веток, ограничивающих видимость технических средств регулирования дорожного движения</w:t>
      </w:r>
      <w:r w:rsidR="00D83033" w:rsidRPr="008C2EE0">
        <w:rPr>
          <w:rFonts w:ascii="Times New Roman" w:hAnsi="Times New Roman" w:cs="Times New Roman"/>
          <w:sz w:val="24"/>
          <w:szCs w:val="24"/>
        </w:rPr>
        <w:t xml:space="preserve"> </w:t>
      </w:r>
      <w:r w:rsidR="00A11841" w:rsidRPr="008C2EE0">
        <w:rPr>
          <w:rFonts w:ascii="Times New Roman" w:hAnsi="Times New Roman" w:cs="Times New Roman"/>
          <w:sz w:val="24"/>
          <w:szCs w:val="24"/>
        </w:rPr>
        <w:t>в соответствии с установленным порядком, если иное не предусмотрено действующим законодательством.</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.2.</w:t>
      </w:r>
      <w:r w:rsidR="00A11841" w:rsidRPr="008C2EE0">
        <w:rPr>
          <w:rFonts w:ascii="Times New Roman" w:hAnsi="Times New Roman" w:cs="Times New Roman"/>
          <w:sz w:val="24"/>
          <w:szCs w:val="24"/>
        </w:rPr>
        <w:t>3. Обеспечивать своевременный ремонт ограждений зеленых насаждений.</w:t>
      </w:r>
    </w:p>
    <w:p w:rsidR="008825ED"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.2</w:t>
      </w:r>
      <w:r w:rsidR="00A11841" w:rsidRPr="008C2EE0">
        <w:rPr>
          <w:rFonts w:ascii="Times New Roman" w:hAnsi="Times New Roman" w:cs="Times New Roman"/>
          <w:sz w:val="24"/>
          <w:szCs w:val="24"/>
        </w:rPr>
        <w:t>.4. Поддерживать на участках озеленения чистоту и порядок, не допускать их засорения бытовыми и промышленными отходами.</w:t>
      </w:r>
    </w:p>
    <w:p w:rsidR="008825ED"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.2.</w:t>
      </w:r>
      <w:r w:rsidR="00A11841" w:rsidRPr="008C2EE0">
        <w:rPr>
          <w:rFonts w:ascii="Times New Roman" w:hAnsi="Times New Roman" w:cs="Times New Roman"/>
          <w:sz w:val="24"/>
          <w:szCs w:val="24"/>
        </w:rPr>
        <w:t>5. Своевременно проводить мероприятия по выявлению и борьбе с вредителями и возбудителями заболеваний зеленых насаждений.</w:t>
      </w:r>
    </w:p>
    <w:p w:rsidR="008825ED"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.2.</w:t>
      </w:r>
      <w:r w:rsidR="00A11841" w:rsidRPr="008C2EE0">
        <w:rPr>
          <w:rFonts w:ascii="Times New Roman" w:hAnsi="Times New Roman" w:cs="Times New Roman"/>
          <w:sz w:val="24"/>
          <w:szCs w:val="24"/>
        </w:rPr>
        <w:t>6. В период листопада производить сгребание и вывоз опавшей листвы с газонов вдоль улиц и магистралей, придомовых территорий.</w:t>
      </w:r>
    </w:p>
    <w:p w:rsidR="008825ED"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.2</w:t>
      </w:r>
      <w:r w:rsidR="00A11841" w:rsidRPr="008C2EE0">
        <w:rPr>
          <w:rFonts w:ascii="Times New Roman" w:hAnsi="Times New Roman" w:cs="Times New Roman"/>
          <w:sz w:val="24"/>
          <w:szCs w:val="24"/>
        </w:rPr>
        <w:t>.7.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8825ED"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F638A3" w:rsidRPr="008C2EE0">
        <w:rPr>
          <w:rFonts w:ascii="Times New Roman" w:hAnsi="Times New Roman" w:cs="Times New Roman"/>
          <w:sz w:val="24"/>
          <w:szCs w:val="24"/>
        </w:rPr>
        <w:t xml:space="preserve">.2.8. </w:t>
      </w:r>
      <w:r w:rsidR="00A11841" w:rsidRPr="008C2EE0">
        <w:rPr>
          <w:rFonts w:ascii="Times New Roman" w:hAnsi="Times New Roman" w:cs="Times New Roman"/>
          <w:sz w:val="24"/>
          <w:szCs w:val="24"/>
        </w:rPr>
        <w:t>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8825ED"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.3</w:t>
      </w:r>
      <w:r w:rsidR="00A11841" w:rsidRPr="008C2EE0">
        <w:rPr>
          <w:rFonts w:ascii="Times New Roman" w:hAnsi="Times New Roman" w:cs="Times New Roman"/>
          <w:sz w:val="24"/>
          <w:szCs w:val="24"/>
        </w:rPr>
        <w:t>.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sidR="00712626" w:rsidRPr="008C2EE0">
        <w:rPr>
          <w:rFonts w:ascii="Times New Roman" w:hAnsi="Times New Roman" w:cs="Times New Roman"/>
          <w:sz w:val="24"/>
          <w:szCs w:val="24"/>
        </w:rPr>
        <w:t>.</w:t>
      </w:r>
    </w:p>
    <w:p w:rsidR="008825ED"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w:t>
      </w:r>
      <w:r w:rsidR="00A11841" w:rsidRPr="008C2EE0">
        <w:rPr>
          <w:rFonts w:ascii="Times New Roman" w:hAnsi="Times New Roman" w:cs="Times New Roman"/>
          <w:sz w:val="24"/>
          <w:szCs w:val="24"/>
        </w:rPr>
        <w:t>. На земельных участках с зелеными насаждениями, расположенных на территориях общего пользования, запрещается:</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.4.1.</w:t>
      </w:r>
      <w:r w:rsidR="00A11841" w:rsidRPr="008C2EE0">
        <w:rPr>
          <w:rFonts w:ascii="Times New Roman" w:hAnsi="Times New Roman" w:cs="Times New Roman"/>
          <w:sz w:val="24"/>
          <w:szCs w:val="24"/>
        </w:rPr>
        <w:t xml:space="preserve"> Устройство катков, организация игр (в том числе футбол, волейбол, городки), за исключением мест, специально отведенных для этих целей.</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.4.2</w:t>
      </w:r>
      <w:r w:rsidR="00A11841" w:rsidRPr="008C2EE0">
        <w:rPr>
          <w:rFonts w:ascii="Times New Roman" w:hAnsi="Times New Roman" w:cs="Times New Roman"/>
          <w:sz w:val="24"/>
          <w:szCs w:val="24"/>
        </w:rPr>
        <w:t>. Замусоривание, складирование отходов производства и потребления, предметов, оборудования, устройство несанкционированных свалок мусора.</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.4.3.</w:t>
      </w:r>
      <w:r w:rsidR="00A11841" w:rsidRPr="008C2EE0">
        <w:rPr>
          <w:rFonts w:ascii="Times New Roman" w:hAnsi="Times New Roman" w:cs="Times New Roman"/>
          <w:sz w:val="24"/>
          <w:szCs w:val="24"/>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.4.4.</w:t>
      </w:r>
      <w:r w:rsidR="00A11841" w:rsidRPr="008C2EE0">
        <w:rPr>
          <w:rFonts w:ascii="Times New Roman" w:hAnsi="Times New Roman" w:cs="Times New Roman"/>
          <w:sz w:val="24"/>
          <w:szCs w:val="24"/>
        </w:rPr>
        <w:t xml:space="preserve"> Самовольная разработка песка, глины, растительного грунта.</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.4.5.</w:t>
      </w:r>
      <w:r w:rsidR="00A11841" w:rsidRPr="008C2EE0">
        <w:rPr>
          <w:rFonts w:ascii="Times New Roman" w:hAnsi="Times New Roman" w:cs="Times New Roman"/>
          <w:sz w:val="24"/>
          <w:szCs w:val="24"/>
        </w:rPr>
        <w:t xml:space="preserve"> Самовольная разбивка огородов.</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.4.6.</w:t>
      </w:r>
      <w:r w:rsidR="00A11841" w:rsidRPr="008C2EE0">
        <w:rPr>
          <w:rFonts w:ascii="Times New Roman" w:hAnsi="Times New Roman" w:cs="Times New Roman"/>
          <w:sz w:val="24"/>
          <w:szCs w:val="24"/>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.4.7</w:t>
      </w:r>
      <w:r w:rsidR="00A11841" w:rsidRPr="008C2EE0">
        <w:rPr>
          <w:rFonts w:ascii="Times New Roman" w:hAnsi="Times New Roman" w:cs="Times New Roman"/>
          <w:sz w:val="24"/>
          <w:szCs w:val="24"/>
        </w:rPr>
        <w:t>.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4.12</w:t>
      </w:r>
      <w:r w:rsidR="00CC4284" w:rsidRPr="008C2EE0">
        <w:rPr>
          <w:rFonts w:ascii="Times New Roman" w:hAnsi="Times New Roman" w:cs="Times New Roman"/>
          <w:sz w:val="24"/>
          <w:szCs w:val="24"/>
        </w:rPr>
        <w:t>.4.8.</w:t>
      </w:r>
      <w:r w:rsidR="00A11841" w:rsidRPr="008C2EE0">
        <w:rPr>
          <w:rFonts w:ascii="Times New Roman" w:hAnsi="Times New Roman" w:cs="Times New Roman"/>
          <w:sz w:val="24"/>
          <w:szCs w:val="24"/>
        </w:rPr>
        <w:t xml:space="preserve"> Разведение открытого огня в целях сжигания листьев и древесно-кустарниковых отходов.</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.4.9.</w:t>
      </w:r>
      <w:r w:rsidR="00A11841" w:rsidRPr="008C2EE0">
        <w:rPr>
          <w:rFonts w:ascii="Times New Roman" w:hAnsi="Times New Roman" w:cs="Times New Roman"/>
          <w:sz w:val="24"/>
          <w:szCs w:val="24"/>
        </w:rPr>
        <w:t xml:space="preserve"> Сливание хозяйственно-фекальных и промышленных канализационных стоков, химических веществ.</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w:t>
      </w:r>
      <w:r w:rsidR="00A11841" w:rsidRPr="008C2EE0">
        <w:rPr>
          <w:rFonts w:ascii="Times New Roman" w:hAnsi="Times New Roman" w:cs="Times New Roman"/>
          <w:sz w:val="24"/>
          <w:szCs w:val="24"/>
        </w:rPr>
        <w:t>.10. Ловля и уничтожение птиц и животных.</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.4.11</w:t>
      </w:r>
      <w:r w:rsidR="00A11841" w:rsidRPr="008C2EE0">
        <w:rPr>
          <w:rFonts w:ascii="Times New Roman" w:hAnsi="Times New Roman" w:cs="Times New Roman"/>
          <w:sz w:val="24"/>
          <w:szCs w:val="24"/>
        </w:rPr>
        <w:t xml:space="preserve">. Производство новых посадок зеленых насаждений без согласования с администрацией </w:t>
      </w:r>
      <w:r w:rsidR="008825ED" w:rsidRPr="008C2EE0">
        <w:rPr>
          <w:rFonts w:ascii="Times New Roman" w:hAnsi="Times New Roman" w:cs="Times New Roman"/>
          <w:sz w:val="24"/>
          <w:szCs w:val="24"/>
        </w:rPr>
        <w:t>муниципального образования.</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w:t>
      </w:r>
      <w:r w:rsidR="00A11841" w:rsidRPr="008C2EE0">
        <w:rPr>
          <w:rFonts w:ascii="Times New Roman" w:hAnsi="Times New Roman" w:cs="Times New Roman"/>
          <w:sz w:val="24"/>
          <w:szCs w:val="24"/>
        </w:rPr>
        <w:t xml:space="preserve">.12. Проведение разрытия для прокладки инженерных сетей и коммуникаций без согласования с администрацией </w:t>
      </w:r>
      <w:r w:rsidR="008825ED" w:rsidRPr="008C2EE0">
        <w:rPr>
          <w:rFonts w:ascii="Times New Roman" w:hAnsi="Times New Roman" w:cs="Times New Roman"/>
          <w:sz w:val="24"/>
          <w:szCs w:val="24"/>
        </w:rPr>
        <w:t>муниципального образования.</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w:t>
      </w:r>
      <w:r w:rsidR="00A11841" w:rsidRPr="008C2EE0">
        <w:rPr>
          <w:rFonts w:ascii="Times New Roman" w:hAnsi="Times New Roman" w:cs="Times New Roman"/>
          <w:sz w:val="24"/>
          <w:szCs w:val="24"/>
        </w:rPr>
        <w:t>.13. В период листопада сгребание листвы к комлевой части зеленых насаждений.</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w:t>
      </w:r>
      <w:r w:rsidR="00A11841" w:rsidRPr="008C2EE0">
        <w:rPr>
          <w:rFonts w:ascii="Times New Roman" w:hAnsi="Times New Roman" w:cs="Times New Roman"/>
          <w:sz w:val="24"/>
          <w:szCs w:val="24"/>
        </w:rPr>
        <w:t>.14. Устанавливать аттракционы, временные торговые точки и кафе, рекламные конструкции с нарушением установленного порядка.</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w:t>
      </w:r>
      <w:r w:rsidR="00A11841" w:rsidRPr="008C2EE0">
        <w:rPr>
          <w:rFonts w:ascii="Times New Roman" w:hAnsi="Times New Roman" w:cs="Times New Roman"/>
          <w:sz w:val="24"/>
          <w:szCs w:val="24"/>
        </w:rPr>
        <w:t>.15. Добывать из деревьев сок, смолу, делать зарубки, надрезы, надписи.</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w:t>
      </w:r>
      <w:r w:rsidR="00A11841" w:rsidRPr="008C2EE0">
        <w:rPr>
          <w:rFonts w:ascii="Times New Roman" w:hAnsi="Times New Roman" w:cs="Times New Roman"/>
          <w:sz w:val="24"/>
          <w:szCs w:val="24"/>
        </w:rPr>
        <w:t>.16. Мыть, чистить и ремонтировать автотранспортные средства.</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CC4284" w:rsidRPr="008C2EE0">
        <w:rPr>
          <w:rFonts w:ascii="Times New Roman" w:hAnsi="Times New Roman" w:cs="Times New Roman"/>
          <w:sz w:val="24"/>
          <w:szCs w:val="24"/>
        </w:rPr>
        <w:t>.4.17</w:t>
      </w:r>
      <w:r w:rsidR="00A11841" w:rsidRPr="008C2EE0">
        <w:rPr>
          <w:rFonts w:ascii="Times New Roman" w:hAnsi="Times New Roman" w:cs="Times New Roman"/>
          <w:sz w:val="24"/>
          <w:szCs w:val="24"/>
        </w:rPr>
        <w:t>. На газонах и цветниках, расположенных на земельных участках, находящихся в муниципальной собственности, запрещается:</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377908" w:rsidRPr="008C2EE0">
        <w:rPr>
          <w:rFonts w:ascii="Times New Roman" w:hAnsi="Times New Roman" w:cs="Times New Roman"/>
          <w:sz w:val="24"/>
          <w:szCs w:val="24"/>
        </w:rPr>
        <w:t>.4.18</w:t>
      </w:r>
      <w:r w:rsidR="00A11841" w:rsidRPr="008C2EE0">
        <w:rPr>
          <w:rFonts w:ascii="Times New Roman" w:hAnsi="Times New Roman" w:cs="Times New Roman"/>
          <w:sz w:val="24"/>
          <w:szCs w:val="24"/>
        </w:rPr>
        <w:t>. Складировать снег, лед и уличный смет.</w:t>
      </w:r>
    </w:p>
    <w:p w:rsidR="00A11841" w:rsidRPr="008C2EE0" w:rsidRDefault="003E407E" w:rsidP="003E407E">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377908" w:rsidRPr="008C2EE0">
        <w:rPr>
          <w:rFonts w:ascii="Times New Roman" w:hAnsi="Times New Roman" w:cs="Times New Roman"/>
          <w:sz w:val="24"/>
          <w:szCs w:val="24"/>
        </w:rPr>
        <w:t>.4.19.</w:t>
      </w:r>
      <w:r w:rsidR="00A11841" w:rsidRPr="008C2EE0">
        <w:rPr>
          <w:rFonts w:ascii="Times New Roman" w:hAnsi="Times New Roman" w:cs="Times New Roman"/>
          <w:sz w:val="24"/>
          <w:szCs w:val="24"/>
        </w:rPr>
        <w:t xml:space="preserve"> Ходить, сидеть и лежать (за исключением луговых газонов), рвать цветы.</w:t>
      </w:r>
    </w:p>
    <w:p w:rsidR="00A11841" w:rsidRPr="008C2EE0" w:rsidRDefault="003E407E"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377908" w:rsidRPr="008C2EE0">
        <w:rPr>
          <w:rFonts w:ascii="Times New Roman" w:hAnsi="Times New Roman" w:cs="Times New Roman"/>
          <w:sz w:val="24"/>
          <w:szCs w:val="24"/>
        </w:rPr>
        <w:t>.4.20</w:t>
      </w:r>
      <w:r w:rsidR="00A11841" w:rsidRPr="008C2EE0">
        <w:rPr>
          <w:rFonts w:ascii="Times New Roman" w:hAnsi="Times New Roman" w:cs="Times New Roman"/>
          <w:sz w:val="24"/>
          <w:szCs w:val="24"/>
        </w:rPr>
        <w:t>.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8825ED"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4.12</w:t>
      </w:r>
      <w:r w:rsidR="00377908" w:rsidRPr="008C2EE0">
        <w:rPr>
          <w:rFonts w:ascii="Times New Roman" w:hAnsi="Times New Roman" w:cs="Times New Roman"/>
          <w:sz w:val="24"/>
          <w:szCs w:val="24"/>
        </w:rPr>
        <w:t xml:space="preserve">.5. </w:t>
      </w:r>
      <w:r w:rsidR="00A11841" w:rsidRPr="008C2EE0">
        <w:rPr>
          <w:rFonts w:ascii="Times New Roman" w:hAnsi="Times New Roman" w:cs="Times New Roman"/>
          <w:sz w:val="24"/>
          <w:szCs w:val="24"/>
        </w:rPr>
        <w:t>За незаконное уничтожение (повреждение) зеленых насаждений взыскивается ущерб в соответствии с действующим законодательством.</w:t>
      </w:r>
    </w:p>
    <w:p w:rsidR="008825ED"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F638A3" w:rsidRPr="008C2EE0">
        <w:rPr>
          <w:rFonts w:ascii="Times New Roman" w:hAnsi="Times New Roman" w:cs="Times New Roman"/>
          <w:sz w:val="24"/>
          <w:szCs w:val="24"/>
        </w:rPr>
        <w:t>. Содержание объектов</w:t>
      </w:r>
      <w:r w:rsidR="00A11841" w:rsidRPr="008C2EE0">
        <w:rPr>
          <w:rFonts w:ascii="Times New Roman" w:hAnsi="Times New Roman" w:cs="Times New Roman"/>
          <w:sz w:val="24"/>
          <w:szCs w:val="24"/>
        </w:rPr>
        <w:t xml:space="preserve"> освещения.</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.1</w:t>
      </w:r>
      <w:r w:rsidR="00A11841" w:rsidRPr="008C2EE0">
        <w:rPr>
          <w:rFonts w:ascii="Times New Roman" w:hAnsi="Times New Roman" w:cs="Times New Roman"/>
          <w:sz w:val="24"/>
          <w:szCs w:val="24"/>
        </w:rPr>
        <w:t>.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w:t>
      </w:r>
      <w:r w:rsidR="00D83033" w:rsidRPr="008C2EE0">
        <w:rPr>
          <w:rFonts w:ascii="Times New Roman" w:hAnsi="Times New Roman" w:cs="Times New Roman"/>
          <w:sz w:val="24"/>
          <w:szCs w:val="24"/>
        </w:rPr>
        <w:t xml:space="preserve"> </w:t>
      </w:r>
      <w:r w:rsidR="008825ED" w:rsidRPr="008C2EE0">
        <w:rPr>
          <w:rFonts w:ascii="Times New Roman" w:hAnsi="Times New Roman" w:cs="Times New Roman"/>
          <w:sz w:val="24"/>
          <w:szCs w:val="24"/>
        </w:rPr>
        <w:t xml:space="preserve">муниципального образования. </w:t>
      </w:r>
      <w:r w:rsidR="00A11841" w:rsidRPr="008C2EE0">
        <w:rPr>
          <w:rFonts w:ascii="Times New Roman" w:hAnsi="Times New Roman" w:cs="Times New Roman"/>
          <w:sz w:val="24"/>
          <w:szCs w:val="24"/>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.2</w:t>
      </w:r>
      <w:r w:rsidR="00A11841" w:rsidRPr="008C2EE0">
        <w:rPr>
          <w:rFonts w:ascii="Times New Roman" w:hAnsi="Times New Roman" w:cs="Times New Roman"/>
          <w:sz w:val="24"/>
          <w:szCs w:val="24"/>
        </w:rPr>
        <w:t>. Запрещается самовольное подсоединение и подключение проводов и кабелей к сетям и устройствам наружного освещения.</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.3</w:t>
      </w:r>
      <w:r w:rsidR="00A11841" w:rsidRPr="008C2EE0">
        <w:rPr>
          <w:rFonts w:ascii="Times New Roman" w:hAnsi="Times New Roman" w:cs="Times New Roman"/>
          <w:sz w:val="24"/>
          <w:szCs w:val="24"/>
        </w:rPr>
        <w:t>.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A11841" w:rsidRPr="008C2EE0" w:rsidRDefault="00A11841"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A11841" w:rsidRPr="008C2EE0" w:rsidRDefault="00A11841"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A11841" w:rsidRPr="008C2EE0" w:rsidRDefault="00A11841"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.4.</w:t>
      </w:r>
      <w:r w:rsidR="00A11841" w:rsidRPr="008C2EE0">
        <w:rPr>
          <w:rFonts w:ascii="Times New Roman" w:hAnsi="Times New Roman" w:cs="Times New Roman"/>
          <w:sz w:val="24"/>
          <w:szCs w:val="24"/>
        </w:rPr>
        <w:t xml:space="preserve"> Не допускается эксплуатация сетей и устройств наружного освещения при наличии обрывов проводов, повреждений опор, изоляторов.</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.5.</w:t>
      </w:r>
      <w:r w:rsidR="00A11841" w:rsidRPr="008C2EE0">
        <w:rPr>
          <w:rFonts w:ascii="Times New Roman" w:hAnsi="Times New Roman" w:cs="Times New Roman"/>
          <w:sz w:val="24"/>
          <w:szCs w:val="24"/>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4.13</w:t>
      </w:r>
      <w:r w:rsidR="00377908" w:rsidRPr="008C2EE0">
        <w:rPr>
          <w:rFonts w:ascii="Times New Roman" w:hAnsi="Times New Roman" w:cs="Times New Roman"/>
          <w:sz w:val="24"/>
          <w:szCs w:val="24"/>
        </w:rPr>
        <w:t>.6</w:t>
      </w:r>
      <w:r w:rsidR="00A11841" w:rsidRPr="008C2EE0">
        <w:rPr>
          <w:rFonts w:ascii="Times New Roman" w:hAnsi="Times New Roman" w:cs="Times New Roman"/>
          <w:sz w:val="24"/>
          <w:szCs w:val="24"/>
        </w:rPr>
        <w:t>.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.7.</w:t>
      </w:r>
      <w:r w:rsidR="00A11841" w:rsidRPr="008C2EE0">
        <w:rPr>
          <w:rFonts w:ascii="Times New Roman" w:hAnsi="Times New Roman" w:cs="Times New Roman"/>
          <w:sz w:val="24"/>
          <w:szCs w:val="24"/>
        </w:rPr>
        <w:t xml:space="preserve">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w:t>
      </w:r>
      <w:r w:rsidR="00F638A3" w:rsidRPr="008C2EE0">
        <w:rPr>
          <w:rFonts w:ascii="Times New Roman" w:hAnsi="Times New Roman" w:cs="Times New Roman"/>
          <w:sz w:val="24"/>
          <w:szCs w:val="24"/>
        </w:rPr>
        <w:t>7.1</w:t>
      </w:r>
      <w:r w:rsidR="00A11841" w:rsidRPr="008C2EE0">
        <w:rPr>
          <w:rFonts w:ascii="Times New Roman" w:hAnsi="Times New Roman" w:cs="Times New Roman"/>
          <w:sz w:val="24"/>
          <w:szCs w:val="24"/>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w:t>
      </w:r>
      <w:r w:rsidR="00F638A3" w:rsidRPr="008C2EE0">
        <w:rPr>
          <w:rFonts w:ascii="Times New Roman" w:hAnsi="Times New Roman" w:cs="Times New Roman"/>
          <w:sz w:val="24"/>
          <w:szCs w:val="24"/>
        </w:rPr>
        <w:t>7.2</w:t>
      </w:r>
      <w:r w:rsidR="00377908" w:rsidRPr="008C2EE0">
        <w:rPr>
          <w:rFonts w:ascii="Times New Roman" w:hAnsi="Times New Roman" w:cs="Times New Roman"/>
          <w:sz w:val="24"/>
          <w:szCs w:val="24"/>
        </w:rPr>
        <w:t>.</w:t>
      </w:r>
      <w:r w:rsidR="00A11841" w:rsidRPr="008C2EE0">
        <w:rPr>
          <w:rFonts w:ascii="Times New Roman" w:hAnsi="Times New Roman" w:cs="Times New Roman"/>
          <w:sz w:val="24"/>
          <w:szCs w:val="24"/>
        </w:rPr>
        <w:t xml:space="preserve"> Следить за включением и отключением освещения в соответствии с установленным порядком.</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w:t>
      </w:r>
      <w:r w:rsidR="00F638A3" w:rsidRPr="008C2EE0">
        <w:rPr>
          <w:rFonts w:ascii="Times New Roman" w:hAnsi="Times New Roman" w:cs="Times New Roman"/>
          <w:sz w:val="24"/>
          <w:szCs w:val="24"/>
        </w:rPr>
        <w:t>7.3</w:t>
      </w:r>
      <w:r w:rsidR="00A11841" w:rsidRPr="008C2EE0">
        <w:rPr>
          <w:rFonts w:ascii="Times New Roman" w:hAnsi="Times New Roman" w:cs="Times New Roman"/>
          <w:sz w:val="24"/>
          <w:szCs w:val="24"/>
        </w:rPr>
        <w:t>. Соблюдать правила установки, содержания, размещения и эксплуатации наружного освещения и оформления.</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w:t>
      </w:r>
      <w:r w:rsidR="00F638A3" w:rsidRPr="008C2EE0">
        <w:rPr>
          <w:rFonts w:ascii="Times New Roman" w:hAnsi="Times New Roman" w:cs="Times New Roman"/>
          <w:sz w:val="24"/>
          <w:szCs w:val="24"/>
        </w:rPr>
        <w:t>7.4</w:t>
      </w:r>
      <w:r w:rsidR="00377908" w:rsidRPr="008C2EE0">
        <w:rPr>
          <w:rFonts w:ascii="Times New Roman" w:hAnsi="Times New Roman" w:cs="Times New Roman"/>
          <w:sz w:val="24"/>
          <w:szCs w:val="24"/>
        </w:rPr>
        <w:t>.</w:t>
      </w:r>
      <w:r w:rsidR="00A11841" w:rsidRPr="008C2EE0">
        <w:rPr>
          <w:rFonts w:ascii="Times New Roman" w:hAnsi="Times New Roman" w:cs="Times New Roman"/>
          <w:sz w:val="24"/>
          <w:szCs w:val="24"/>
        </w:rPr>
        <w:t xml:space="preserve"> Своевременно производить замену фонарей наружного освещения.</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w:t>
      </w:r>
      <w:r w:rsidR="00F638A3" w:rsidRPr="008C2EE0">
        <w:rPr>
          <w:rFonts w:ascii="Times New Roman" w:hAnsi="Times New Roman" w:cs="Times New Roman"/>
          <w:sz w:val="24"/>
          <w:szCs w:val="24"/>
        </w:rPr>
        <w:t>8</w:t>
      </w:r>
      <w:r w:rsidR="00A11841" w:rsidRPr="008C2EE0">
        <w:rPr>
          <w:rFonts w:ascii="Times New Roman" w:hAnsi="Times New Roman" w:cs="Times New Roman"/>
          <w:sz w:val="24"/>
          <w:szCs w:val="24"/>
        </w:rPr>
        <w:t>.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w:t>
      </w:r>
      <w:r w:rsidR="00F638A3" w:rsidRPr="008C2EE0">
        <w:rPr>
          <w:rFonts w:ascii="Times New Roman" w:hAnsi="Times New Roman" w:cs="Times New Roman"/>
          <w:sz w:val="24"/>
          <w:szCs w:val="24"/>
        </w:rPr>
        <w:t>9</w:t>
      </w:r>
      <w:r w:rsidR="00A11841" w:rsidRPr="008C2EE0">
        <w:rPr>
          <w:rFonts w:ascii="Times New Roman" w:hAnsi="Times New Roman" w:cs="Times New Roman"/>
          <w:sz w:val="24"/>
          <w:szCs w:val="24"/>
        </w:rPr>
        <w:t>.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F638A3" w:rsidRPr="008C2EE0">
        <w:rPr>
          <w:rFonts w:ascii="Times New Roman" w:hAnsi="Times New Roman" w:cs="Times New Roman"/>
          <w:sz w:val="24"/>
          <w:szCs w:val="24"/>
        </w:rPr>
        <w:t>.10</w:t>
      </w:r>
      <w:r w:rsidR="00377908" w:rsidRPr="008C2EE0">
        <w:rPr>
          <w:rFonts w:ascii="Times New Roman" w:hAnsi="Times New Roman" w:cs="Times New Roman"/>
          <w:sz w:val="24"/>
          <w:szCs w:val="24"/>
        </w:rPr>
        <w:t>.</w:t>
      </w:r>
      <w:r w:rsidR="00A11841" w:rsidRPr="008C2EE0">
        <w:rPr>
          <w:rFonts w:ascii="Times New Roman" w:hAnsi="Times New Roman" w:cs="Times New Roman"/>
          <w:sz w:val="24"/>
          <w:szCs w:val="24"/>
        </w:rPr>
        <w:t xml:space="preserve">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w:t>
      </w:r>
      <w:r w:rsidR="00F638A3" w:rsidRPr="008C2EE0">
        <w:rPr>
          <w:rFonts w:ascii="Times New Roman" w:hAnsi="Times New Roman" w:cs="Times New Roman"/>
          <w:sz w:val="24"/>
          <w:szCs w:val="24"/>
        </w:rPr>
        <w:t>11</w:t>
      </w:r>
      <w:r w:rsidR="00A11841" w:rsidRPr="008C2EE0">
        <w:rPr>
          <w:rFonts w:ascii="Times New Roman" w:hAnsi="Times New Roman" w:cs="Times New Roman"/>
          <w:sz w:val="24"/>
          <w:szCs w:val="24"/>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A11841" w:rsidRPr="008C2EE0" w:rsidRDefault="002C4E77" w:rsidP="008825E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w:t>
      </w:r>
      <w:r w:rsidR="00F638A3" w:rsidRPr="008C2EE0">
        <w:rPr>
          <w:rFonts w:ascii="Times New Roman" w:hAnsi="Times New Roman" w:cs="Times New Roman"/>
          <w:sz w:val="24"/>
          <w:szCs w:val="24"/>
        </w:rPr>
        <w:t>12</w:t>
      </w:r>
      <w:r w:rsidR="00377908" w:rsidRPr="008C2EE0">
        <w:rPr>
          <w:rFonts w:ascii="Times New Roman" w:hAnsi="Times New Roman" w:cs="Times New Roman"/>
          <w:sz w:val="24"/>
          <w:szCs w:val="24"/>
        </w:rPr>
        <w:t>.</w:t>
      </w:r>
      <w:r w:rsidR="00A11841" w:rsidRPr="008C2EE0">
        <w:rPr>
          <w:rFonts w:ascii="Times New Roman" w:hAnsi="Times New Roman" w:cs="Times New Roman"/>
          <w:sz w:val="24"/>
          <w:szCs w:val="24"/>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11841" w:rsidRPr="008C2EE0" w:rsidRDefault="002C4E77"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4.13</w:t>
      </w:r>
      <w:r w:rsidR="00377908" w:rsidRPr="008C2EE0">
        <w:rPr>
          <w:rFonts w:ascii="Times New Roman" w:hAnsi="Times New Roman" w:cs="Times New Roman"/>
          <w:sz w:val="24"/>
          <w:szCs w:val="24"/>
        </w:rPr>
        <w:t>.</w:t>
      </w:r>
      <w:r w:rsidR="00F638A3" w:rsidRPr="008C2EE0">
        <w:rPr>
          <w:rFonts w:ascii="Times New Roman" w:hAnsi="Times New Roman" w:cs="Times New Roman"/>
          <w:sz w:val="24"/>
          <w:szCs w:val="24"/>
        </w:rPr>
        <w:t>13</w:t>
      </w:r>
      <w:r w:rsidR="00377908" w:rsidRPr="008C2EE0">
        <w:rPr>
          <w:rFonts w:ascii="Times New Roman" w:hAnsi="Times New Roman" w:cs="Times New Roman"/>
          <w:sz w:val="24"/>
          <w:szCs w:val="24"/>
        </w:rPr>
        <w:t>.</w:t>
      </w:r>
      <w:r w:rsidR="00A11841" w:rsidRPr="008C2EE0">
        <w:rPr>
          <w:rFonts w:ascii="Times New Roman" w:hAnsi="Times New Roman" w:cs="Times New Roman"/>
          <w:sz w:val="24"/>
          <w:szCs w:val="24"/>
        </w:rPr>
        <w:t xml:space="preserve"> В охранной зоне инженерных сетей производится окос травы и уборка дикорастущей поросли собственниками (пользователями) инженерных сетей.</w:t>
      </w:r>
    </w:p>
    <w:p w:rsidR="005B1E28" w:rsidRPr="008C2EE0" w:rsidRDefault="002C4E77" w:rsidP="005B1E2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4.14</w:t>
      </w:r>
      <w:r w:rsidR="005B1E28" w:rsidRPr="008C2EE0">
        <w:rPr>
          <w:rFonts w:ascii="Times New Roman" w:hAnsi="Times New Roman" w:cs="Times New Roman"/>
          <w:sz w:val="24"/>
          <w:szCs w:val="24"/>
        </w:rPr>
        <w:t>. Содержание сооружений, зданий и их фасадов.</w:t>
      </w:r>
    </w:p>
    <w:p w:rsidR="005B1E28" w:rsidRPr="008C2EE0" w:rsidRDefault="002C4E77" w:rsidP="005B1E2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4.14</w:t>
      </w:r>
      <w:r w:rsidR="005B1E28" w:rsidRPr="008C2EE0">
        <w:rPr>
          <w:rFonts w:ascii="Times New Roman" w:hAnsi="Times New Roman" w:cs="Times New Roman"/>
          <w:sz w:val="24"/>
          <w:szCs w:val="24"/>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5B1E28" w:rsidRPr="008C2EE0" w:rsidRDefault="002C4E77" w:rsidP="005B1E2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4.14</w:t>
      </w:r>
      <w:r w:rsidR="005B1E28" w:rsidRPr="008C2EE0">
        <w:rPr>
          <w:rFonts w:ascii="Times New Roman" w:hAnsi="Times New Roman" w:cs="Times New Roman"/>
          <w:sz w:val="24"/>
          <w:szCs w:val="24"/>
        </w:rPr>
        <w:t>.2.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5B1E28" w:rsidRPr="008C2EE0" w:rsidRDefault="005B1E28" w:rsidP="005B1E2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5B1E28" w:rsidRPr="008C2EE0" w:rsidRDefault="005B1E28" w:rsidP="005B1E2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5</w:t>
      </w:r>
      <w:r w:rsidRPr="008C2EE0">
        <w:rPr>
          <w:rFonts w:ascii="Times New Roman" w:hAnsi="Times New Roman" w:cs="Times New Roman"/>
          <w:sz w:val="24"/>
          <w:szCs w:val="24"/>
        </w:rPr>
        <w:t>. Содержание некапитальных объектов.</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4.1</w:t>
      </w:r>
      <w:r w:rsidR="002C4E77" w:rsidRPr="008C2EE0">
        <w:rPr>
          <w:rFonts w:ascii="Times New Roman" w:hAnsi="Times New Roman" w:cs="Times New Roman"/>
          <w:sz w:val="24"/>
          <w:szCs w:val="24"/>
        </w:rPr>
        <w:t>5</w:t>
      </w:r>
      <w:r w:rsidRPr="008C2EE0">
        <w:rPr>
          <w:rFonts w:ascii="Times New Roman" w:hAnsi="Times New Roman" w:cs="Times New Roman"/>
          <w:sz w:val="24"/>
          <w:szCs w:val="24"/>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5</w:t>
      </w:r>
      <w:r w:rsidRPr="008C2EE0">
        <w:rPr>
          <w:rFonts w:ascii="Times New Roman" w:hAnsi="Times New Roman" w:cs="Times New Roman"/>
          <w:sz w:val="24"/>
          <w:szCs w:val="24"/>
        </w:rPr>
        <w:t>.2. Юридические и физические лица, которые являются собственниками</w:t>
      </w:r>
      <w:r w:rsidR="00712626" w:rsidRPr="008C2EE0">
        <w:rPr>
          <w:rFonts w:ascii="Times New Roman" w:hAnsi="Times New Roman" w:cs="Times New Roman"/>
          <w:sz w:val="24"/>
          <w:szCs w:val="24"/>
        </w:rPr>
        <w:t xml:space="preserve"> некапитальных объектов, должны у</w:t>
      </w:r>
      <w:r w:rsidRPr="008C2EE0">
        <w:rPr>
          <w:rFonts w:ascii="Times New Roman" w:hAnsi="Times New Roman" w:cs="Times New Roman"/>
          <w:sz w:val="24"/>
          <w:szCs w:val="24"/>
        </w:rPr>
        <w:t>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5</w:t>
      </w:r>
      <w:r w:rsidRPr="008C2EE0">
        <w:rPr>
          <w:rFonts w:ascii="Times New Roman" w:hAnsi="Times New Roman" w:cs="Times New Roman"/>
          <w:sz w:val="24"/>
          <w:szCs w:val="24"/>
        </w:rPr>
        <w:t>.3 Юридическим и физическим лицам, которые являются собственниками некапитальных объектов, запрещается:</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5</w:t>
      </w:r>
      <w:r w:rsidRPr="008C2EE0">
        <w:rPr>
          <w:rFonts w:ascii="Times New Roman" w:hAnsi="Times New Roman" w:cs="Times New Roman"/>
          <w:sz w:val="24"/>
          <w:szCs w:val="24"/>
        </w:rPr>
        <w:t>.3.1. Возводить к временным сооружениям пристройки, козырьки, навесы и прочие конструкции, не предусмотренные проектами.</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5</w:t>
      </w:r>
      <w:r w:rsidRPr="008C2EE0">
        <w:rPr>
          <w:rFonts w:ascii="Times New Roman" w:hAnsi="Times New Roman" w:cs="Times New Roman"/>
          <w:sz w:val="24"/>
          <w:szCs w:val="24"/>
        </w:rPr>
        <w:t>.3.2.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5</w:t>
      </w:r>
      <w:r w:rsidRPr="008C2EE0">
        <w:rPr>
          <w:rFonts w:ascii="Times New Roman" w:hAnsi="Times New Roman" w:cs="Times New Roman"/>
          <w:sz w:val="24"/>
          <w:szCs w:val="24"/>
        </w:rPr>
        <w:t>.3.3. Загромождать противопожарные разрывы между некапитальными объектами оборудованием, отходами.</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6</w:t>
      </w:r>
      <w:r w:rsidRPr="008C2EE0">
        <w:rPr>
          <w:rFonts w:ascii="Times New Roman" w:hAnsi="Times New Roman" w:cs="Times New Roman"/>
          <w:sz w:val="24"/>
          <w:szCs w:val="24"/>
        </w:rPr>
        <w:t>. Содержание мест производства строительных работ.</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6</w:t>
      </w:r>
      <w:r w:rsidRPr="008C2EE0">
        <w:rPr>
          <w:rFonts w:ascii="Times New Roman" w:hAnsi="Times New Roman" w:cs="Times New Roman"/>
          <w:sz w:val="24"/>
          <w:szCs w:val="24"/>
        </w:rPr>
        <w:t xml:space="preserve">.1.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w:t>
      </w:r>
      <w:r w:rsidR="005C58F8" w:rsidRPr="008C2EE0">
        <w:rPr>
          <w:rFonts w:ascii="Times New Roman" w:hAnsi="Times New Roman" w:cs="Times New Roman"/>
          <w:sz w:val="24"/>
          <w:szCs w:val="24"/>
        </w:rPr>
        <w:t>муниципального образования.</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6</w:t>
      </w:r>
      <w:r w:rsidRPr="008C2EE0">
        <w:rPr>
          <w:rFonts w:ascii="Times New Roman" w:hAnsi="Times New Roman" w:cs="Times New Roman"/>
          <w:sz w:val="24"/>
          <w:szCs w:val="24"/>
        </w:rPr>
        <w:t>.2. При проведении строительных и (или) ремонтных работ необходимо:</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6</w:t>
      </w:r>
      <w:r w:rsidRPr="008C2EE0">
        <w:rPr>
          <w:rFonts w:ascii="Times New Roman" w:hAnsi="Times New Roman" w:cs="Times New Roman"/>
          <w:sz w:val="24"/>
          <w:szCs w:val="24"/>
        </w:rPr>
        <w:t>.2.1.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B70E9B" w:rsidRPr="008C2EE0" w:rsidRDefault="002C4E77"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4.16</w:t>
      </w:r>
      <w:r w:rsidR="00B70E9B" w:rsidRPr="008C2EE0">
        <w:rPr>
          <w:rFonts w:ascii="Times New Roman" w:hAnsi="Times New Roman" w:cs="Times New Roman"/>
          <w:sz w:val="24"/>
          <w:szCs w:val="24"/>
        </w:rPr>
        <w:t>.2.2.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C20E9A" w:rsidRPr="008C2EE0" w:rsidRDefault="00C20E9A" w:rsidP="005C58F8">
      <w:pPr>
        <w:spacing w:after="1" w:line="220" w:lineRule="atLeast"/>
        <w:ind w:firstLine="708"/>
        <w:jc w:val="both"/>
        <w:rPr>
          <w:rFonts w:ascii="Times New Roman" w:hAnsi="Times New Roman" w:cs="Times New Roman"/>
          <w:sz w:val="24"/>
          <w:szCs w:val="24"/>
        </w:rPr>
      </w:pPr>
      <w:bookmarkStart w:id="4" w:name="P353"/>
      <w:bookmarkEnd w:id="4"/>
      <w:r w:rsidRPr="008C2EE0">
        <w:rPr>
          <w:rFonts w:ascii="Times New Roman" w:hAnsi="Times New Roman" w:cs="Times New Roman"/>
          <w:sz w:val="24"/>
          <w:szCs w:val="24"/>
        </w:rPr>
        <w:t>4.1</w:t>
      </w:r>
      <w:r w:rsidR="002C4E77" w:rsidRPr="008C2EE0">
        <w:rPr>
          <w:rFonts w:ascii="Times New Roman" w:hAnsi="Times New Roman" w:cs="Times New Roman"/>
          <w:sz w:val="24"/>
          <w:szCs w:val="24"/>
        </w:rPr>
        <w:t>6</w:t>
      </w:r>
      <w:r w:rsidRPr="008C2EE0">
        <w:rPr>
          <w:rFonts w:ascii="Times New Roman" w:hAnsi="Times New Roman" w:cs="Times New Roman"/>
          <w:sz w:val="24"/>
          <w:szCs w:val="24"/>
        </w:rPr>
        <w:t>.2.</w:t>
      </w:r>
      <w:r w:rsidR="00B70E9B" w:rsidRPr="008C2EE0">
        <w:rPr>
          <w:rFonts w:ascii="Times New Roman" w:hAnsi="Times New Roman" w:cs="Times New Roman"/>
          <w:sz w:val="24"/>
          <w:szCs w:val="24"/>
        </w:rPr>
        <w:t>3</w:t>
      </w:r>
      <w:r w:rsidRPr="008C2EE0">
        <w:rPr>
          <w:rFonts w:ascii="Times New Roman" w:hAnsi="Times New Roman" w:cs="Times New Roman"/>
          <w:sz w:val="24"/>
          <w:szCs w:val="24"/>
        </w:rPr>
        <w:t>. Следить за очисткой ограждения строительной площадки от грязи, снега, наледи, информационно-печатной продукции.</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6</w:t>
      </w:r>
      <w:r w:rsidRPr="008C2EE0">
        <w:rPr>
          <w:rFonts w:ascii="Times New Roman" w:hAnsi="Times New Roman" w:cs="Times New Roman"/>
          <w:sz w:val="24"/>
          <w:szCs w:val="24"/>
        </w:rPr>
        <w:t>.2.</w:t>
      </w:r>
      <w:r w:rsidR="00B70E9B" w:rsidRPr="008C2EE0">
        <w:rPr>
          <w:rFonts w:ascii="Times New Roman" w:hAnsi="Times New Roman" w:cs="Times New Roman"/>
          <w:sz w:val="24"/>
          <w:szCs w:val="24"/>
        </w:rPr>
        <w:t>4</w:t>
      </w:r>
      <w:r w:rsidRPr="008C2EE0">
        <w:rPr>
          <w:rFonts w:ascii="Times New Roman" w:hAnsi="Times New Roman" w:cs="Times New Roman"/>
          <w:sz w:val="24"/>
          <w:szCs w:val="24"/>
        </w:rPr>
        <w:t>.Разместить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C20E9A"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6</w:t>
      </w:r>
      <w:r w:rsidRPr="008C2EE0">
        <w:rPr>
          <w:rFonts w:ascii="Times New Roman" w:hAnsi="Times New Roman" w:cs="Times New Roman"/>
          <w:sz w:val="24"/>
          <w:szCs w:val="24"/>
        </w:rPr>
        <w:t>.2.</w:t>
      </w:r>
      <w:r w:rsidR="00B70E9B" w:rsidRPr="008C2EE0">
        <w:rPr>
          <w:rFonts w:ascii="Times New Roman" w:hAnsi="Times New Roman" w:cs="Times New Roman"/>
          <w:sz w:val="24"/>
          <w:szCs w:val="24"/>
        </w:rPr>
        <w:t>5</w:t>
      </w:r>
      <w:r w:rsidRPr="008C2EE0">
        <w:rPr>
          <w:rFonts w:ascii="Times New Roman" w:hAnsi="Times New Roman" w:cs="Times New Roman"/>
          <w:sz w:val="24"/>
          <w:szCs w:val="24"/>
        </w:rPr>
        <w:t>. Обеспечить временные тротуары для пешеходов (в случае необходимости).</w:t>
      </w:r>
    </w:p>
    <w:p w:rsidR="00C20E9A" w:rsidRPr="008C2EE0" w:rsidRDefault="000D416C"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4.1</w:t>
      </w:r>
      <w:r w:rsidR="002C4E77" w:rsidRPr="008C2EE0">
        <w:rPr>
          <w:rFonts w:ascii="Times New Roman" w:hAnsi="Times New Roman" w:cs="Times New Roman"/>
          <w:sz w:val="24"/>
          <w:szCs w:val="24"/>
        </w:rPr>
        <w:t>6</w:t>
      </w:r>
      <w:r w:rsidRPr="008C2EE0">
        <w:rPr>
          <w:rFonts w:ascii="Times New Roman" w:hAnsi="Times New Roman" w:cs="Times New Roman"/>
          <w:sz w:val="24"/>
          <w:szCs w:val="24"/>
        </w:rPr>
        <w:t>.2.</w:t>
      </w:r>
      <w:r w:rsidR="00B70E9B" w:rsidRPr="008C2EE0">
        <w:rPr>
          <w:rFonts w:ascii="Times New Roman" w:hAnsi="Times New Roman" w:cs="Times New Roman"/>
          <w:sz w:val="24"/>
          <w:szCs w:val="24"/>
        </w:rPr>
        <w:t>6</w:t>
      </w:r>
      <w:r w:rsidRPr="008C2EE0">
        <w:rPr>
          <w:rFonts w:ascii="Times New Roman" w:hAnsi="Times New Roman" w:cs="Times New Roman"/>
          <w:sz w:val="24"/>
          <w:szCs w:val="24"/>
        </w:rPr>
        <w:t>.</w:t>
      </w:r>
      <w:r w:rsidR="00C20E9A" w:rsidRPr="008C2EE0">
        <w:rPr>
          <w:rFonts w:ascii="Times New Roman" w:hAnsi="Times New Roman" w:cs="Times New Roman"/>
          <w:sz w:val="24"/>
          <w:szCs w:val="24"/>
        </w:rP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C20E9A" w:rsidRPr="008C2EE0" w:rsidRDefault="000D416C" w:rsidP="005C58F8">
      <w:pPr>
        <w:spacing w:after="1" w:line="220" w:lineRule="atLeast"/>
        <w:ind w:firstLine="708"/>
        <w:jc w:val="both"/>
        <w:rPr>
          <w:rFonts w:ascii="Times New Roman" w:hAnsi="Times New Roman" w:cs="Times New Roman"/>
          <w:sz w:val="24"/>
          <w:szCs w:val="24"/>
        </w:rPr>
      </w:pPr>
      <w:bookmarkStart w:id="5" w:name="P360"/>
      <w:bookmarkEnd w:id="5"/>
      <w:r w:rsidRPr="008C2EE0">
        <w:rPr>
          <w:rFonts w:ascii="Times New Roman" w:hAnsi="Times New Roman" w:cs="Times New Roman"/>
          <w:sz w:val="24"/>
          <w:szCs w:val="24"/>
        </w:rPr>
        <w:t>4.1</w:t>
      </w:r>
      <w:r w:rsidR="002C4E77" w:rsidRPr="008C2EE0">
        <w:rPr>
          <w:rFonts w:ascii="Times New Roman" w:hAnsi="Times New Roman" w:cs="Times New Roman"/>
          <w:sz w:val="24"/>
          <w:szCs w:val="24"/>
        </w:rPr>
        <w:t>6</w:t>
      </w:r>
      <w:r w:rsidRPr="008C2EE0">
        <w:rPr>
          <w:rFonts w:ascii="Times New Roman" w:hAnsi="Times New Roman" w:cs="Times New Roman"/>
          <w:sz w:val="24"/>
          <w:szCs w:val="24"/>
        </w:rPr>
        <w:t>.2.</w:t>
      </w:r>
      <w:r w:rsidR="00B70E9B" w:rsidRPr="008C2EE0">
        <w:rPr>
          <w:rFonts w:ascii="Times New Roman" w:hAnsi="Times New Roman" w:cs="Times New Roman"/>
          <w:sz w:val="24"/>
          <w:szCs w:val="24"/>
        </w:rPr>
        <w:t>7</w:t>
      </w:r>
      <w:r w:rsidR="005B1E28" w:rsidRPr="008C2EE0">
        <w:rPr>
          <w:rFonts w:ascii="Times New Roman" w:hAnsi="Times New Roman" w:cs="Times New Roman"/>
          <w:sz w:val="24"/>
          <w:szCs w:val="24"/>
        </w:rPr>
        <w:t>.</w:t>
      </w:r>
      <w:r w:rsidR="00C20E9A" w:rsidRPr="008C2EE0">
        <w:rPr>
          <w:rFonts w:ascii="Times New Roman" w:hAnsi="Times New Roman" w:cs="Times New Roman"/>
          <w:sz w:val="24"/>
          <w:szCs w:val="24"/>
        </w:rPr>
        <w:t xml:space="preserve">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C20E9A" w:rsidRPr="008C2EE0" w:rsidRDefault="000D416C"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6</w:t>
      </w:r>
      <w:r w:rsidRPr="008C2EE0">
        <w:rPr>
          <w:rFonts w:ascii="Times New Roman" w:hAnsi="Times New Roman" w:cs="Times New Roman"/>
          <w:sz w:val="24"/>
          <w:szCs w:val="24"/>
        </w:rPr>
        <w:t>.2.</w:t>
      </w:r>
      <w:r w:rsidR="00B70E9B" w:rsidRPr="008C2EE0">
        <w:rPr>
          <w:rFonts w:ascii="Times New Roman" w:hAnsi="Times New Roman" w:cs="Times New Roman"/>
          <w:sz w:val="24"/>
          <w:szCs w:val="24"/>
        </w:rPr>
        <w:t xml:space="preserve">8. </w:t>
      </w:r>
      <w:r w:rsidRPr="008C2EE0">
        <w:rPr>
          <w:rFonts w:ascii="Times New Roman" w:hAnsi="Times New Roman" w:cs="Times New Roman"/>
          <w:sz w:val="24"/>
          <w:szCs w:val="24"/>
        </w:rPr>
        <w:t>В</w:t>
      </w:r>
      <w:r w:rsidR="00C20E9A" w:rsidRPr="008C2EE0">
        <w:rPr>
          <w:rFonts w:ascii="Times New Roman" w:hAnsi="Times New Roman" w:cs="Times New Roman"/>
          <w:sz w:val="24"/>
          <w:szCs w:val="24"/>
        </w:rPr>
        <w:t>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A11841" w:rsidRPr="008C2EE0" w:rsidRDefault="00377908"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7</w:t>
      </w:r>
      <w:r w:rsidRPr="008C2EE0">
        <w:rPr>
          <w:rFonts w:ascii="Times New Roman" w:hAnsi="Times New Roman" w:cs="Times New Roman"/>
          <w:sz w:val="24"/>
          <w:szCs w:val="24"/>
        </w:rPr>
        <w:t>.</w:t>
      </w:r>
      <w:r w:rsidR="00A11841" w:rsidRPr="008C2EE0">
        <w:rPr>
          <w:rFonts w:ascii="Times New Roman" w:hAnsi="Times New Roman" w:cs="Times New Roman"/>
          <w:sz w:val="24"/>
          <w:szCs w:val="24"/>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E40C90" w:rsidRPr="008C2EE0" w:rsidRDefault="00E40C90"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8</w:t>
      </w:r>
      <w:r w:rsidRPr="008C2EE0">
        <w:rPr>
          <w:rFonts w:ascii="Times New Roman" w:hAnsi="Times New Roman" w:cs="Times New Roman"/>
          <w:sz w:val="24"/>
          <w:szCs w:val="24"/>
        </w:rPr>
        <w:t>.  Содержание сетей ливневой канализации, смотровых и ливневых колодцев, водоотводящих сооружений.</w:t>
      </w:r>
    </w:p>
    <w:p w:rsidR="00E40C90" w:rsidRPr="008C2EE0" w:rsidRDefault="00E40C90"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955072" w:rsidRPr="008C2EE0">
        <w:rPr>
          <w:rFonts w:ascii="Times New Roman" w:hAnsi="Times New Roman" w:cs="Times New Roman"/>
          <w:sz w:val="24"/>
          <w:szCs w:val="24"/>
        </w:rPr>
        <w:t>1</w:t>
      </w:r>
      <w:r w:rsidR="002C4E77" w:rsidRPr="008C2EE0">
        <w:rPr>
          <w:rFonts w:ascii="Times New Roman" w:hAnsi="Times New Roman" w:cs="Times New Roman"/>
          <w:sz w:val="24"/>
          <w:szCs w:val="24"/>
        </w:rPr>
        <w:t>8</w:t>
      </w:r>
      <w:r w:rsidRPr="008C2EE0">
        <w:rPr>
          <w:rFonts w:ascii="Times New Roman" w:hAnsi="Times New Roman" w:cs="Times New Roman"/>
          <w:sz w:val="24"/>
          <w:szCs w:val="24"/>
        </w:rPr>
        <w:t>.</w:t>
      </w:r>
      <w:r w:rsidR="00955072" w:rsidRPr="008C2EE0">
        <w:rPr>
          <w:rFonts w:ascii="Times New Roman" w:hAnsi="Times New Roman" w:cs="Times New Roman"/>
          <w:sz w:val="24"/>
          <w:szCs w:val="24"/>
        </w:rPr>
        <w:t>1</w:t>
      </w:r>
      <w:r w:rsidRPr="008C2EE0">
        <w:rPr>
          <w:rFonts w:ascii="Times New Roman" w:hAnsi="Times New Roman" w:cs="Times New Roman"/>
          <w:sz w:val="24"/>
          <w:szCs w:val="24"/>
        </w:rPr>
        <w:t>.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E40C90" w:rsidRPr="008C2EE0" w:rsidRDefault="000D416C"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8</w:t>
      </w:r>
      <w:r w:rsidR="00E40C90" w:rsidRPr="008C2EE0">
        <w:rPr>
          <w:rFonts w:ascii="Times New Roman" w:hAnsi="Times New Roman" w:cs="Times New Roman"/>
          <w:sz w:val="24"/>
          <w:szCs w:val="24"/>
        </w:rPr>
        <w:t>.</w:t>
      </w:r>
      <w:r w:rsidR="00955072" w:rsidRPr="008C2EE0">
        <w:rPr>
          <w:rFonts w:ascii="Times New Roman" w:hAnsi="Times New Roman" w:cs="Times New Roman"/>
          <w:sz w:val="24"/>
          <w:szCs w:val="24"/>
        </w:rPr>
        <w:t>1</w:t>
      </w:r>
      <w:r w:rsidR="00E40C90" w:rsidRPr="008C2EE0">
        <w:rPr>
          <w:rFonts w:ascii="Times New Roman" w:hAnsi="Times New Roman" w:cs="Times New Roman"/>
          <w:sz w:val="24"/>
          <w:szCs w:val="24"/>
        </w:rPr>
        <w:t>.1. Производить земляные работы.</w:t>
      </w:r>
    </w:p>
    <w:p w:rsidR="00E40C90" w:rsidRPr="008C2EE0" w:rsidRDefault="00E40C90"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8</w:t>
      </w:r>
      <w:r w:rsidRPr="008C2EE0">
        <w:rPr>
          <w:rFonts w:ascii="Times New Roman" w:hAnsi="Times New Roman" w:cs="Times New Roman"/>
          <w:sz w:val="24"/>
          <w:szCs w:val="24"/>
        </w:rPr>
        <w:t>.</w:t>
      </w:r>
      <w:r w:rsidR="00955072" w:rsidRPr="008C2EE0">
        <w:rPr>
          <w:rFonts w:ascii="Times New Roman" w:hAnsi="Times New Roman" w:cs="Times New Roman"/>
          <w:sz w:val="24"/>
          <w:szCs w:val="24"/>
        </w:rPr>
        <w:t>1</w:t>
      </w:r>
      <w:r w:rsidRPr="008C2EE0">
        <w:rPr>
          <w:rFonts w:ascii="Times New Roman" w:hAnsi="Times New Roman" w:cs="Times New Roman"/>
          <w:sz w:val="24"/>
          <w:szCs w:val="24"/>
        </w:rPr>
        <w:t>.2. Повреждать сети ливневой канализации, взламывать или разрушать водоприемные люки.</w:t>
      </w:r>
    </w:p>
    <w:p w:rsidR="00E40C90" w:rsidRPr="008C2EE0" w:rsidRDefault="00E40C90"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8</w:t>
      </w:r>
      <w:r w:rsidRPr="008C2EE0">
        <w:rPr>
          <w:rFonts w:ascii="Times New Roman" w:hAnsi="Times New Roman" w:cs="Times New Roman"/>
          <w:sz w:val="24"/>
          <w:szCs w:val="24"/>
        </w:rPr>
        <w:t>.</w:t>
      </w:r>
      <w:r w:rsidR="00955072" w:rsidRPr="008C2EE0">
        <w:rPr>
          <w:rFonts w:ascii="Times New Roman" w:hAnsi="Times New Roman" w:cs="Times New Roman"/>
          <w:sz w:val="24"/>
          <w:szCs w:val="24"/>
        </w:rPr>
        <w:t>1</w:t>
      </w:r>
      <w:r w:rsidRPr="008C2EE0">
        <w:rPr>
          <w:rFonts w:ascii="Times New Roman" w:hAnsi="Times New Roman" w:cs="Times New Roman"/>
          <w:sz w:val="24"/>
          <w:szCs w:val="24"/>
        </w:rPr>
        <w:t>.3. Осуществлять строительство, устанавливать торговые, хозяйственные и бытовые сооружения.</w:t>
      </w:r>
    </w:p>
    <w:p w:rsidR="00E40C90" w:rsidRPr="008C2EE0" w:rsidRDefault="00E40C90"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8</w:t>
      </w:r>
      <w:r w:rsidRPr="008C2EE0">
        <w:rPr>
          <w:rFonts w:ascii="Times New Roman" w:hAnsi="Times New Roman" w:cs="Times New Roman"/>
          <w:sz w:val="24"/>
          <w:szCs w:val="24"/>
        </w:rPr>
        <w:t>.</w:t>
      </w:r>
      <w:r w:rsidR="00955072" w:rsidRPr="008C2EE0">
        <w:rPr>
          <w:rFonts w:ascii="Times New Roman" w:hAnsi="Times New Roman" w:cs="Times New Roman"/>
          <w:sz w:val="24"/>
          <w:szCs w:val="24"/>
        </w:rPr>
        <w:t>1</w:t>
      </w:r>
      <w:r w:rsidRPr="008C2EE0">
        <w:rPr>
          <w:rFonts w:ascii="Times New Roman" w:hAnsi="Times New Roman" w:cs="Times New Roman"/>
          <w:sz w:val="24"/>
          <w:szCs w:val="24"/>
        </w:rPr>
        <w:t>.4. Сбрасывать промышленные, бытовые отходы, мусор и иные материалы.</w:t>
      </w:r>
    </w:p>
    <w:p w:rsidR="00E40C90" w:rsidRPr="008C2EE0" w:rsidRDefault="00E40C90"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8</w:t>
      </w:r>
      <w:r w:rsidRPr="008C2EE0">
        <w:rPr>
          <w:rFonts w:ascii="Times New Roman" w:hAnsi="Times New Roman" w:cs="Times New Roman"/>
          <w:sz w:val="24"/>
          <w:szCs w:val="24"/>
        </w:rPr>
        <w:t>.</w:t>
      </w:r>
      <w:r w:rsidR="00955072" w:rsidRPr="008C2EE0">
        <w:rPr>
          <w:rFonts w:ascii="Times New Roman" w:hAnsi="Times New Roman" w:cs="Times New Roman"/>
          <w:sz w:val="24"/>
          <w:szCs w:val="24"/>
        </w:rPr>
        <w:t>2</w:t>
      </w:r>
      <w:r w:rsidRPr="008C2EE0">
        <w:rPr>
          <w:rFonts w:ascii="Times New Roman" w:hAnsi="Times New Roman" w:cs="Times New Roman"/>
          <w:sz w:val="24"/>
          <w:szCs w:val="24"/>
        </w:rPr>
        <w:t>. Организации, эксплуатирующие сети ливневой канализации, обязаны содержать их в соответствии с техническими правилами.</w:t>
      </w:r>
    </w:p>
    <w:p w:rsidR="00E40C90"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8</w:t>
      </w:r>
      <w:r w:rsidRPr="008C2EE0">
        <w:rPr>
          <w:rFonts w:ascii="Times New Roman" w:hAnsi="Times New Roman" w:cs="Times New Roman"/>
          <w:sz w:val="24"/>
          <w:szCs w:val="24"/>
        </w:rPr>
        <w:t>.</w:t>
      </w:r>
      <w:r w:rsidR="00955072" w:rsidRPr="008C2EE0">
        <w:rPr>
          <w:rFonts w:ascii="Times New Roman" w:hAnsi="Times New Roman" w:cs="Times New Roman"/>
          <w:sz w:val="24"/>
          <w:szCs w:val="24"/>
        </w:rPr>
        <w:t>3</w:t>
      </w:r>
      <w:r w:rsidR="00E40C90" w:rsidRPr="008C2EE0">
        <w:rPr>
          <w:rFonts w:ascii="Times New Roman" w:hAnsi="Times New Roman" w:cs="Times New Roman"/>
          <w:sz w:val="24"/>
          <w:szCs w:val="24"/>
        </w:rPr>
        <w:t>.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rsidR="00E40C90"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8</w:t>
      </w:r>
      <w:r w:rsidRPr="008C2EE0">
        <w:rPr>
          <w:rFonts w:ascii="Times New Roman" w:hAnsi="Times New Roman" w:cs="Times New Roman"/>
          <w:sz w:val="24"/>
          <w:szCs w:val="24"/>
        </w:rPr>
        <w:t>.</w:t>
      </w:r>
      <w:r w:rsidR="00955072" w:rsidRPr="008C2EE0">
        <w:rPr>
          <w:rFonts w:ascii="Times New Roman" w:hAnsi="Times New Roman" w:cs="Times New Roman"/>
          <w:sz w:val="24"/>
          <w:szCs w:val="24"/>
        </w:rPr>
        <w:t>4</w:t>
      </w:r>
      <w:r w:rsidR="00E40C90" w:rsidRPr="008C2EE0">
        <w:rPr>
          <w:rFonts w:ascii="Times New Roman" w:hAnsi="Times New Roman" w:cs="Times New Roman"/>
          <w:sz w:val="24"/>
          <w:szCs w:val="24"/>
        </w:rPr>
        <w:t>.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E40C90"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8</w:t>
      </w:r>
      <w:r w:rsidR="00955072" w:rsidRPr="008C2EE0">
        <w:rPr>
          <w:rFonts w:ascii="Times New Roman" w:hAnsi="Times New Roman" w:cs="Times New Roman"/>
          <w:sz w:val="24"/>
          <w:szCs w:val="24"/>
        </w:rPr>
        <w:t>.5</w:t>
      </w:r>
      <w:r w:rsidR="00E40C90" w:rsidRPr="008C2EE0">
        <w:rPr>
          <w:rFonts w:ascii="Times New Roman" w:hAnsi="Times New Roman" w:cs="Times New Roman"/>
          <w:sz w:val="24"/>
          <w:szCs w:val="24"/>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45565"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9</w:t>
      </w:r>
      <w:r w:rsidRPr="008C2EE0">
        <w:rPr>
          <w:rFonts w:ascii="Times New Roman" w:hAnsi="Times New Roman" w:cs="Times New Roman"/>
          <w:sz w:val="24"/>
          <w:szCs w:val="24"/>
        </w:rPr>
        <w:t>.</w:t>
      </w:r>
      <w:r w:rsidR="00E40C90" w:rsidRPr="008C2EE0">
        <w:rPr>
          <w:rFonts w:ascii="Times New Roman" w:hAnsi="Times New Roman" w:cs="Times New Roman"/>
          <w:sz w:val="24"/>
          <w:szCs w:val="24"/>
        </w:rPr>
        <w:t xml:space="preserve"> Содержание </w:t>
      </w:r>
      <w:r w:rsidR="00A45565" w:rsidRPr="008C2EE0">
        <w:rPr>
          <w:rFonts w:ascii="Times New Roman" w:hAnsi="Times New Roman" w:cs="Times New Roman"/>
          <w:sz w:val="24"/>
          <w:szCs w:val="24"/>
        </w:rPr>
        <w:t>малых архитектурных форм</w:t>
      </w:r>
      <w:r w:rsidR="004D3490" w:rsidRPr="008C2EE0">
        <w:rPr>
          <w:rFonts w:ascii="Times New Roman" w:hAnsi="Times New Roman" w:cs="Times New Roman"/>
          <w:sz w:val="24"/>
          <w:szCs w:val="24"/>
        </w:rPr>
        <w:t>:</w:t>
      </w:r>
    </w:p>
    <w:p w:rsidR="00E40C90" w:rsidRPr="008C2EE0" w:rsidRDefault="00EC5A8C"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9</w:t>
      </w:r>
      <w:r w:rsidRPr="008C2EE0">
        <w:rPr>
          <w:rFonts w:ascii="Times New Roman" w:hAnsi="Times New Roman" w:cs="Times New Roman"/>
          <w:sz w:val="24"/>
          <w:szCs w:val="24"/>
        </w:rPr>
        <w:t xml:space="preserve">.1. </w:t>
      </w:r>
      <w:r w:rsidR="00E40C90" w:rsidRPr="008C2EE0">
        <w:rPr>
          <w:rFonts w:ascii="Times New Roman" w:hAnsi="Times New Roman" w:cs="Times New Roman"/>
          <w:sz w:val="24"/>
          <w:szCs w:val="24"/>
        </w:rPr>
        <w:t>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E40C90" w:rsidRPr="008C2EE0" w:rsidRDefault="000D416C"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9</w:t>
      </w:r>
      <w:r w:rsidRPr="008C2EE0">
        <w:rPr>
          <w:rFonts w:ascii="Times New Roman" w:hAnsi="Times New Roman" w:cs="Times New Roman"/>
          <w:sz w:val="24"/>
          <w:szCs w:val="24"/>
        </w:rPr>
        <w:t>.</w:t>
      </w:r>
      <w:r w:rsidR="00E40C90" w:rsidRPr="008C2EE0">
        <w:rPr>
          <w:rFonts w:ascii="Times New Roman" w:hAnsi="Times New Roman" w:cs="Times New Roman"/>
          <w:sz w:val="24"/>
          <w:szCs w:val="24"/>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40C90" w:rsidRPr="008C2EE0" w:rsidRDefault="00955072"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9</w:t>
      </w:r>
      <w:r w:rsidR="00E40C90" w:rsidRPr="008C2EE0">
        <w:rPr>
          <w:rFonts w:ascii="Times New Roman" w:hAnsi="Times New Roman" w:cs="Times New Roman"/>
          <w:sz w:val="24"/>
          <w:szCs w:val="24"/>
        </w:rPr>
        <w:t>.3. Для содержания цветочных ваз и урн в надлежащем состоянии должны быть обеспечены:</w:t>
      </w:r>
    </w:p>
    <w:p w:rsidR="00E40C90"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9</w:t>
      </w:r>
      <w:r w:rsidRPr="008C2EE0">
        <w:rPr>
          <w:rFonts w:ascii="Times New Roman" w:hAnsi="Times New Roman" w:cs="Times New Roman"/>
          <w:sz w:val="24"/>
          <w:szCs w:val="24"/>
        </w:rPr>
        <w:t>.3</w:t>
      </w:r>
      <w:r w:rsidR="00E40C90" w:rsidRPr="008C2EE0">
        <w:rPr>
          <w:rFonts w:ascii="Times New Roman" w:hAnsi="Times New Roman" w:cs="Times New Roman"/>
          <w:sz w:val="24"/>
          <w:szCs w:val="24"/>
        </w:rPr>
        <w:t>.1. Ремонт поврежденных элементов.</w:t>
      </w:r>
    </w:p>
    <w:p w:rsidR="00E40C90"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9</w:t>
      </w:r>
      <w:r w:rsidRPr="008C2EE0">
        <w:rPr>
          <w:rFonts w:ascii="Times New Roman" w:hAnsi="Times New Roman" w:cs="Times New Roman"/>
          <w:sz w:val="24"/>
          <w:szCs w:val="24"/>
        </w:rPr>
        <w:t>.3</w:t>
      </w:r>
      <w:r w:rsidR="00E40C90" w:rsidRPr="008C2EE0">
        <w:rPr>
          <w:rFonts w:ascii="Times New Roman" w:hAnsi="Times New Roman" w:cs="Times New Roman"/>
          <w:sz w:val="24"/>
          <w:szCs w:val="24"/>
        </w:rPr>
        <w:t>.2. Удаление подтеков и грязи.</w:t>
      </w:r>
    </w:p>
    <w:p w:rsidR="00E40C90"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4.1</w:t>
      </w:r>
      <w:r w:rsidR="002C4E77" w:rsidRPr="008C2EE0">
        <w:rPr>
          <w:rFonts w:ascii="Times New Roman" w:hAnsi="Times New Roman" w:cs="Times New Roman"/>
          <w:sz w:val="24"/>
          <w:szCs w:val="24"/>
        </w:rPr>
        <w:t>9</w:t>
      </w:r>
      <w:r w:rsidRPr="008C2EE0">
        <w:rPr>
          <w:rFonts w:ascii="Times New Roman" w:hAnsi="Times New Roman" w:cs="Times New Roman"/>
          <w:sz w:val="24"/>
          <w:szCs w:val="24"/>
        </w:rPr>
        <w:t>.3</w:t>
      </w:r>
      <w:r w:rsidR="00E40C90" w:rsidRPr="008C2EE0">
        <w:rPr>
          <w:rFonts w:ascii="Times New Roman" w:hAnsi="Times New Roman" w:cs="Times New Roman"/>
          <w:sz w:val="24"/>
          <w:szCs w:val="24"/>
        </w:rPr>
        <w:t>.3. Удаление мусора, отцветших соцветий и цветов, засохших листьев.</w:t>
      </w:r>
    </w:p>
    <w:p w:rsidR="00E40C90"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0D416C" w:rsidRPr="008C2EE0">
        <w:rPr>
          <w:rFonts w:ascii="Times New Roman" w:hAnsi="Times New Roman" w:cs="Times New Roman"/>
          <w:sz w:val="24"/>
          <w:szCs w:val="24"/>
        </w:rPr>
        <w:t>1</w:t>
      </w:r>
      <w:r w:rsidR="002C4E77" w:rsidRPr="008C2EE0">
        <w:rPr>
          <w:rFonts w:ascii="Times New Roman" w:hAnsi="Times New Roman" w:cs="Times New Roman"/>
          <w:sz w:val="24"/>
          <w:szCs w:val="24"/>
        </w:rPr>
        <w:t>9</w:t>
      </w:r>
      <w:r w:rsidR="000D416C" w:rsidRPr="008C2EE0">
        <w:rPr>
          <w:rFonts w:ascii="Times New Roman" w:hAnsi="Times New Roman" w:cs="Times New Roman"/>
          <w:sz w:val="24"/>
          <w:szCs w:val="24"/>
        </w:rPr>
        <w:t>.4</w:t>
      </w:r>
      <w:r w:rsidR="00E40C90" w:rsidRPr="008C2EE0">
        <w:rPr>
          <w:rFonts w:ascii="Times New Roman" w:hAnsi="Times New Roman" w:cs="Times New Roman"/>
          <w:sz w:val="24"/>
          <w:szCs w:val="24"/>
        </w:rPr>
        <w:t>.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E40C90" w:rsidRPr="008C2EE0" w:rsidRDefault="00C20E9A"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4.1</w:t>
      </w:r>
      <w:r w:rsidR="002C4E77" w:rsidRPr="008C2EE0">
        <w:rPr>
          <w:rFonts w:ascii="Times New Roman" w:hAnsi="Times New Roman" w:cs="Times New Roman"/>
          <w:sz w:val="24"/>
          <w:szCs w:val="24"/>
        </w:rPr>
        <w:t>9</w:t>
      </w:r>
      <w:r w:rsidRPr="008C2EE0">
        <w:rPr>
          <w:rFonts w:ascii="Times New Roman" w:hAnsi="Times New Roman" w:cs="Times New Roman"/>
          <w:sz w:val="24"/>
          <w:szCs w:val="24"/>
        </w:rPr>
        <w:t>.</w:t>
      </w:r>
      <w:r w:rsidR="00E40C90" w:rsidRPr="008C2EE0">
        <w:rPr>
          <w:rFonts w:ascii="Times New Roman" w:hAnsi="Times New Roman" w:cs="Times New Roman"/>
          <w:sz w:val="24"/>
          <w:szCs w:val="24"/>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E32379" w:rsidRPr="008C2EE0" w:rsidRDefault="00E32379" w:rsidP="005C58F8">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EC5A8C" w:rsidRPr="008C2EE0">
        <w:rPr>
          <w:rFonts w:ascii="Times New Roman" w:hAnsi="Times New Roman" w:cs="Times New Roman"/>
          <w:sz w:val="24"/>
          <w:szCs w:val="24"/>
        </w:rPr>
        <w:t>1</w:t>
      </w:r>
      <w:r w:rsidR="002C4E77" w:rsidRPr="008C2EE0">
        <w:rPr>
          <w:rFonts w:ascii="Times New Roman" w:hAnsi="Times New Roman" w:cs="Times New Roman"/>
          <w:sz w:val="24"/>
          <w:szCs w:val="24"/>
        </w:rPr>
        <w:t>9</w:t>
      </w:r>
      <w:r w:rsidR="00EC5A8C" w:rsidRPr="008C2EE0">
        <w:rPr>
          <w:rFonts w:ascii="Times New Roman" w:hAnsi="Times New Roman" w:cs="Times New Roman"/>
          <w:sz w:val="24"/>
          <w:szCs w:val="24"/>
        </w:rPr>
        <w:t>.6.</w:t>
      </w:r>
      <w:r w:rsidRPr="008C2EE0">
        <w:rPr>
          <w:rFonts w:ascii="Times New Roman" w:hAnsi="Times New Roman" w:cs="Times New Roman"/>
          <w:sz w:val="24"/>
          <w:szCs w:val="24"/>
        </w:rPr>
        <w:t xml:space="preserve"> Сроки включения фонтанов, регламенты их работы, в т.ч. промывки и очистки чаш, технологические перерывы и окончание работы определяются администрацией </w:t>
      </w:r>
      <w:r w:rsidR="005C58F8" w:rsidRPr="008C2EE0">
        <w:rPr>
          <w:rFonts w:ascii="Times New Roman" w:hAnsi="Times New Roman" w:cs="Times New Roman"/>
          <w:sz w:val="24"/>
          <w:szCs w:val="24"/>
        </w:rPr>
        <w:t>муниципального образования.</w:t>
      </w:r>
    </w:p>
    <w:p w:rsidR="00E32379" w:rsidRPr="008C2EE0" w:rsidRDefault="00E32379" w:rsidP="005C58F8">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EC5A8C" w:rsidRPr="008C2EE0">
        <w:rPr>
          <w:rFonts w:ascii="Times New Roman" w:hAnsi="Times New Roman" w:cs="Times New Roman"/>
          <w:sz w:val="24"/>
          <w:szCs w:val="24"/>
        </w:rPr>
        <w:t>1</w:t>
      </w:r>
      <w:r w:rsidR="002C4E77" w:rsidRPr="008C2EE0">
        <w:rPr>
          <w:rFonts w:ascii="Times New Roman" w:hAnsi="Times New Roman" w:cs="Times New Roman"/>
          <w:sz w:val="24"/>
          <w:szCs w:val="24"/>
        </w:rPr>
        <w:t>9</w:t>
      </w:r>
      <w:r w:rsidR="00EC5A8C" w:rsidRPr="008C2EE0">
        <w:rPr>
          <w:rFonts w:ascii="Times New Roman" w:hAnsi="Times New Roman" w:cs="Times New Roman"/>
          <w:sz w:val="24"/>
          <w:szCs w:val="24"/>
        </w:rPr>
        <w:t>.7.</w:t>
      </w:r>
      <w:r w:rsidRPr="008C2EE0">
        <w:rPr>
          <w:rFonts w:ascii="Times New Roman" w:hAnsi="Times New Roman" w:cs="Times New Roman"/>
          <w:sz w:val="24"/>
          <w:szCs w:val="24"/>
        </w:rPr>
        <w:t xml:space="preserve">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E32379" w:rsidRPr="008C2EE0" w:rsidRDefault="00E32379"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EC5A8C" w:rsidRPr="008C2EE0">
        <w:rPr>
          <w:rFonts w:ascii="Times New Roman" w:hAnsi="Times New Roman" w:cs="Times New Roman"/>
          <w:sz w:val="24"/>
          <w:szCs w:val="24"/>
        </w:rPr>
        <w:t>1</w:t>
      </w:r>
      <w:r w:rsidR="002C4E77" w:rsidRPr="008C2EE0">
        <w:rPr>
          <w:rFonts w:ascii="Times New Roman" w:hAnsi="Times New Roman" w:cs="Times New Roman"/>
          <w:sz w:val="24"/>
          <w:szCs w:val="24"/>
        </w:rPr>
        <w:t>9</w:t>
      </w:r>
      <w:r w:rsidR="00EC5A8C" w:rsidRPr="008C2EE0">
        <w:rPr>
          <w:rFonts w:ascii="Times New Roman" w:hAnsi="Times New Roman" w:cs="Times New Roman"/>
          <w:sz w:val="24"/>
          <w:szCs w:val="24"/>
        </w:rPr>
        <w:t>.8.</w:t>
      </w:r>
      <w:r w:rsidRPr="008C2EE0">
        <w:rPr>
          <w:rFonts w:ascii="Times New Roman" w:hAnsi="Times New Roman" w:cs="Times New Roman"/>
          <w:sz w:val="24"/>
          <w:szCs w:val="24"/>
        </w:rPr>
        <w:t xml:space="preserve">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C12C00" w:rsidRPr="008C2EE0" w:rsidRDefault="00955072"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2C4E77" w:rsidRPr="008C2EE0">
        <w:rPr>
          <w:rFonts w:ascii="Times New Roman" w:hAnsi="Times New Roman" w:cs="Times New Roman"/>
          <w:sz w:val="24"/>
          <w:szCs w:val="24"/>
        </w:rPr>
        <w:t>19</w:t>
      </w:r>
      <w:r w:rsidR="00EC5A8C" w:rsidRPr="008C2EE0">
        <w:rPr>
          <w:rFonts w:ascii="Times New Roman" w:hAnsi="Times New Roman" w:cs="Times New Roman"/>
          <w:sz w:val="24"/>
          <w:szCs w:val="24"/>
        </w:rPr>
        <w:t>.9</w:t>
      </w:r>
      <w:r w:rsidR="00E32379" w:rsidRPr="008C2EE0">
        <w:rPr>
          <w:rFonts w:ascii="Times New Roman" w:hAnsi="Times New Roman" w:cs="Times New Roman"/>
          <w:sz w:val="24"/>
          <w:szCs w:val="24"/>
        </w:rPr>
        <w:t xml:space="preserve">. </w:t>
      </w:r>
      <w:r w:rsidR="00E40C90" w:rsidRPr="008C2EE0">
        <w:rPr>
          <w:rFonts w:ascii="Times New Roman" w:hAnsi="Times New Roman" w:cs="Times New Roman"/>
          <w:sz w:val="24"/>
          <w:szCs w:val="24"/>
        </w:rPr>
        <w:t>Купаться в фонтанах запрещено</w:t>
      </w:r>
      <w:r w:rsidR="005B1E28" w:rsidRPr="008C2EE0">
        <w:rPr>
          <w:rFonts w:ascii="Times New Roman" w:hAnsi="Times New Roman" w:cs="Times New Roman"/>
          <w:sz w:val="24"/>
          <w:szCs w:val="24"/>
        </w:rPr>
        <w:t>.</w:t>
      </w:r>
    </w:p>
    <w:p w:rsidR="00466FA3" w:rsidRPr="008C2EE0" w:rsidRDefault="002C4E77"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4.20</w:t>
      </w:r>
      <w:r w:rsidR="00466FA3" w:rsidRPr="008C2EE0">
        <w:rPr>
          <w:rFonts w:ascii="Times New Roman" w:hAnsi="Times New Roman" w:cs="Times New Roman"/>
          <w:sz w:val="24"/>
          <w:szCs w:val="24"/>
        </w:rPr>
        <w:t>. Информационные указатели, вывески, рекламные конструкции</w:t>
      </w:r>
      <w:r w:rsidR="005B1E28" w:rsidRPr="008C2EE0">
        <w:rPr>
          <w:rFonts w:ascii="Times New Roman" w:hAnsi="Times New Roman" w:cs="Times New Roman"/>
          <w:sz w:val="24"/>
          <w:szCs w:val="24"/>
        </w:rPr>
        <w:t>.</w:t>
      </w:r>
    </w:p>
    <w:p w:rsidR="00466FA3" w:rsidRPr="008C2EE0" w:rsidRDefault="002C4E77"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4.20</w:t>
      </w:r>
      <w:r w:rsidR="00466FA3" w:rsidRPr="008C2EE0">
        <w:rPr>
          <w:rFonts w:ascii="Times New Roman" w:hAnsi="Times New Roman" w:cs="Times New Roman"/>
          <w:sz w:val="24"/>
          <w:szCs w:val="24"/>
        </w:rPr>
        <w:t>.1.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466FA3" w:rsidRPr="008C2EE0" w:rsidRDefault="002C4E77"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4.20</w:t>
      </w:r>
      <w:r w:rsidR="005B1E28" w:rsidRPr="008C2EE0">
        <w:rPr>
          <w:rFonts w:ascii="Times New Roman" w:hAnsi="Times New Roman" w:cs="Times New Roman"/>
          <w:sz w:val="24"/>
          <w:szCs w:val="24"/>
        </w:rPr>
        <w:t xml:space="preserve">.2. </w:t>
      </w:r>
      <w:r w:rsidR="00466FA3" w:rsidRPr="008C2EE0">
        <w:rPr>
          <w:rFonts w:ascii="Times New Roman" w:hAnsi="Times New Roman" w:cs="Times New Roman"/>
          <w:sz w:val="24"/>
          <w:szCs w:val="24"/>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A11841" w:rsidRPr="008C2EE0" w:rsidRDefault="00377908"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2C4E77" w:rsidRPr="008C2EE0">
        <w:rPr>
          <w:rFonts w:ascii="Times New Roman" w:hAnsi="Times New Roman" w:cs="Times New Roman"/>
          <w:sz w:val="24"/>
          <w:szCs w:val="24"/>
        </w:rPr>
        <w:t>21</w:t>
      </w:r>
      <w:r w:rsidR="00EC5A8C" w:rsidRPr="008C2EE0">
        <w:rPr>
          <w:rFonts w:ascii="Times New Roman" w:hAnsi="Times New Roman" w:cs="Times New Roman"/>
          <w:sz w:val="24"/>
          <w:szCs w:val="24"/>
        </w:rPr>
        <w:t>.</w:t>
      </w:r>
      <w:r w:rsidR="00A11841" w:rsidRPr="008C2EE0">
        <w:rPr>
          <w:rFonts w:ascii="Times New Roman" w:hAnsi="Times New Roman" w:cs="Times New Roman"/>
          <w:sz w:val="24"/>
          <w:szCs w:val="24"/>
        </w:rPr>
        <w:t xml:space="preserve"> На территории </w:t>
      </w:r>
      <w:r w:rsidR="005C58F8" w:rsidRPr="008C2EE0">
        <w:rPr>
          <w:rFonts w:ascii="Times New Roman" w:hAnsi="Times New Roman" w:cs="Times New Roman"/>
          <w:sz w:val="24"/>
          <w:szCs w:val="24"/>
        </w:rPr>
        <w:t>муниципального образования</w:t>
      </w:r>
      <w:r w:rsidR="00D83033" w:rsidRPr="008C2EE0">
        <w:rPr>
          <w:rFonts w:ascii="Times New Roman" w:hAnsi="Times New Roman" w:cs="Times New Roman"/>
          <w:sz w:val="24"/>
          <w:szCs w:val="24"/>
        </w:rPr>
        <w:t xml:space="preserve"> </w:t>
      </w:r>
      <w:r w:rsidR="00A11841" w:rsidRPr="008C2EE0">
        <w:rPr>
          <w:rFonts w:ascii="Times New Roman" w:hAnsi="Times New Roman" w:cs="Times New Roman"/>
          <w:sz w:val="24"/>
          <w:szCs w:val="24"/>
        </w:rPr>
        <w:t>запрещается:</w:t>
      </w:r>
    </w:p>
    <w:p w:rsidR="00A11841" w:rsidRPr="008C2EE0" w:rsidRDefault="00377908"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2C4E77" w:rsidRPr="008C2EE0">
        <w:rPr>
          <w:rFonts w:ascii="Times New Roman" w:hAnsi="Times New Roman" w:cs="Times New Roman"/>
          <w:sz w:val="24"/>
          <w:szCs w:val="24"/>
        </w:rPr>
        <w:t>21</w:t>
      </w:r>
      <w:r w:rsidR="00EC5A8C" w:rsidRPr="008C2EE0">
        <w:rPr>
          <w:rFonts w:ascii="Times New Roman" w:hAnsi="Times New Roman" w:cs="Times New Roman"/>
          <w:sz w:val="24"/>
          <w:szCs w:val="24"/>
        </w:rPr>
        <w:t>.1</w:t>
      </w:r>
      <w:r w:rsidR="00A11841" w:rsidRPr="008C2EE0">
        <w:rPr>
          <w:rFonts w:ascii="Times New Roman" w:hAnsi="Times New Roman" w:cs="Times New Roman"/>
          <w:sz w:val="24"/>
          <w:szCs w:val="24"/>
        </w:rPr>
        <w:t>.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A11841" w:rsidRPr="008C2EE0" w:rsidRDefault="002C4E77"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4.21</w:t>
      </w:r>
      <w:r w:rsidR="00EC5A8C" w:rsidRPr="008C2EE0">
        <w:rPr>
          <w:rFonts w:ascii="Times New Roman" w:hAnsi="Times New Roman" w:cs="Times New Roman"/>
          <w:sz w:val="24"/>
          <w:szCs w:val="24"/>
        </w:rPr>
        <w:t>.2</w:t>
      </w:r>
      <w:r w:rsidR="00A11841" w:rsidRPr="008C2EE0">
        <w:rPr>
          <w:rFonts w:ascii="Times New Roman" w:hAnsi="Times New Roman" w:cs="Times New Roman"/>
          <w:sz w:val="24"/>
          <w:szCs w:val="24"/>
        </w:rPr>
        <w:t>.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A11841" w:rsidRPr="008C2EE0" w:rsidRDefault="00377908"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2C4E77" w:rsidRPr="008C2EE0">
        <w:rPr>
          <w:rFonts w:ascii="Times New Roman" w:hAnsi="Times New Roman" w:cs="Times New Roman"/>
          <w:sz w:val="24"/>
          <w:szCs w:val="24"/>
        </w:rPr>
        <w:t>21</w:t>
      </w:r>
      <w:r w:rsidR="00156E77" w:rsidRPr="008C2EE0">
        <w:rPr>
          <w:rFonts w:ascii="Times New Roman" w:hAnsi="Times New Roman" w:cs="Times New Roman"/>
          <w:sz w:val="24"/>
          <w:szCs w:val="24"/>
        </w:rPr>
        <w:t>.3</w:t>
      </w:r>
      <w:r w:rsidR="00A11841" w:rsidRPr="008C2EE0">
        <w:rPr>
          <w:rFonts w:ascii="Times New Roman" w:hAnsi="Times New Roman" w:cs="Times New Roman"/>
          <w:sz w:val="24"/>
          <w:szCs w:val="24"/>
        </w:rPr>
        <w:t>.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A11841" w:rsidRPr="008C2EE0" w:rsidRDefault="00377908"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2C4E77" w:rsidRPr="008C2EE0">
        <w:rPr>
          <w:rFonts w:ascii="Times New Roman" w:hAnsi="Times New Roman" w:cs="Times New Roman"/>
          <w:sz w:val="24"/>
          <w:szCs w:val="24"/>
        </w:rPr>
        <w:t>21</w:t>
      </w:r>
      <w:r w:rsidR="00156E77" w:rsidRPr="008C2EE0">
        <w:rPr>
          <w:rFonts w:ascii="Times New Roman" w:hAnsi="Times New Roman" w:cs="Times New Roman"/>
          <w:sz w:val="24"/>
          <w:szCs w:val="24"/>
        </w:rPr>
        <w:t>.4</w:t>
      </w:r>
      <w:r w:rsidR="00A11841" w:rsidRPr="008C2EE0">
        <w:rPr>
          <w:rFonts w:ascii="Times New Roman" w:hAnsi="Times New Roman" w:cs="Times New Roman"/>
          <w:sz w:val="24"/>
          <w:szCs w:val="24"/>
        </w:rPr>
        <w:t>.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A11841" w:rsidRPr="008C2EE0" w:rsidRDefault="00377908"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2C4E77" w:rsidRPr="008C2EE0">
        <w:rPr>
          <w:rFonts w:ascii="Times New Roman" w:hAnsi="Times New Roman" w:cs="Times New Roman"/>
          <w:sz w:val="24"/>
          <w:szCs w:val="24"/>
        </w:rPr>
        <w:t>21</w:t>
      </w:r>
      <w:r w:rsidR="00156E77" w:rsidRPr="008C2EE0">
        <w:rPr>
          <w:rFonts w:ascii="Times New Roman" w:hAnsi="Times New Roman" w:cs="Times New Roman"/>
          <w:sz w:val="24"/>
          <w:szCs w:val="24"/>
        </w:rPr>
        <w:t>.</w:t>
      </w:r>
      <w:r w:rsidR="00A11841" w:rsidRPr="008C2EE0">
        <w:rPr>
          <w:rFonts w:ascii="Times New Roman" w:hAnsi="Times New Roman" w:cs="Times New Roman"/>
          <w:sz w:val="24"/>
          <w:szCs w:val="24"/>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A11841" w:rsidRPr="008C2EE0" w:rsidRDefault="00156E77" w:rsidP="005C58F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2C4E77" w:rsidRPr="008C2EE0">
        <w:rPr>
          <w:rFonts w:ascii="Times New Roman" w:hAnsi="Times New Roman" w:cs="Times New Roman"/>
          <w:sz w:val="24"/>
          <w:szCs w:val="24"/>
        </w:rPr>
        <w:t>21</w:t>
      </w:r>
      <w:r w:rsidR="00A11841" w:rsidRPr="008C2EE0">
        <w:rPr>
          <w:rFonts w:ascii="Times New Roman" w:hAnsi="Times New Roman" w:cs="Times New Roman"/>
          <w:sz w:val="24"/>
          <w:szCs w:val="24"/>
        </w:rPr>
        <w:t>.6. Складировать, размещать на открытом воздухе сыпучие материалы (грунт, песок, гипс, цемент и т.д.) без укрытия, препятствующего их выветриванию.</w:t>
      </w:r>
    </w:p>
    <w:p w:rsidR="005C58F8" w:rsidRPr="008C2EE0" w:rsidRDefault="005C58F8" w:rsidP="004C2AC4">
      <w:pPr>
        <w:spacing w:after="1" w:line="220" w:lineRule="atLeast"/>
        <w:ind w:firstLine="540"/>
        <w:jc w:val="both"/>
        <w:rPr>
          <w:rFonts w:ascii="Times New Roman" w:hAnsi="Times New Roman" w:cs="Times New Roman"/>
          <w:sz w:val="24"/>
          <w:szCs w:val="24"/>
          <w:shd w:val="clear" w:color="auto" w:fill="FFFFFF"/>
        </w:rPr>
      </w:pPr>
    </w:p>
    <w:p w:rsidR="00197AD9" w:rsidRPr="008C2EE0" w:rsidRDefault="00EA6973" w:rsidP="00631B7A">
      <w:pPr>
        <w:spacing w:after="1" w:line="220" w:lineRule="atLeast"/>
        <w:jc w:val="center"/>
        <w:outlineLvl w:val="1"/>
        <w:rPr>
          <w:rFonts w:ascii="Times New Roman" w:hAnsi="Times New Roman" w:cs="Times New Roman"/>
          <w:sz w:val="24"/>
          <w:szCs w:val="24"/>
        </w:rPr>
      </w:pPr>
      <w:r w:rsidRPr="008C2EE0">
        <w:rPr>
          <w:rFonts w:ascii="Times New Roman" w:hAnsi="Times New Roman" w:cs="Times New Roman"/>
          <w:sz w:val="24"/>
          <w:szCs w:val="24"/>
        </w:rPr>
        <w:t>V</w:t>
      </w:r>
      <w:r w:rsidR="00197AD9" w:rsidRPr="008C2EE0">
        <w:rPr>
          <w:rFonts w:ascii="Times New Roman" w:hAnsi="Times New Roman" w:cs="Times New Roman"/>
          <w:sz w:val="24"/>
          <w:szCs w:val="24"/>
        </w:rPr>
        <w:t xml:space="preserve">. Организация сбора и вывоза </w:t>
      </w:r>
      <w:r w:rsidR="00631B7A" w:rsidRPr="008C2EE0">
        <w:rPr>
          <w:rFonts w:ascii="Times New Roman" w:hAnsi="Times New Roman" w:cs="Times New Roman"/>
          <w:sz w:val="24"/>
          <w:szCs w:val="24"/>
        </w:rPr>
        <w:t>отходов</w:t>
      </w:r>
    </w:p>
    <w:p w:rsidR="002E4994" w:rsidRPr="008C2EE0" w:rsidRDefault="002E4994">
      <w:pPr>
        <w:spacing w:after="1" w:line="220" w:lineRule="atLeast"/>
        <w:jc w:val="center"/>
        <w:rPr>
          <w:rFonts w:ascii="Times New Roman" w:hAnsi="Times New Roman" w:cs="Times New Roman"/>
          <w:sz w:val="24"/>
          <w:szCs w:val="24"/>
        </w:rPr>
      </w:pPr>
    </w:p>
    <w:p w:rsidR="00631B7A" w:rsidRPr="008C2EE0" w:rsidRDefault="000451A1" w:rsidP="00496FCA">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631B7A" w:rsidRPr="008C2EE0">
        <w:rPr>
          <w:rFonts w:ascii="Times New Roman" w:hAnsi="Times New Roman" w:cs="Times New Roman"/>
          <w:sz w:val="24"/>
          <w:szCs w:val="24"/>
        </w:rPr>
        <w:t xml:space="preserve">.1.Территория </w:t>
      </w:r>
      <w:r w:rsidR="00496FCA" w:rsidRPr="008C2EE0">
        <w:rPr>
          <w:rFonts w:ascii="Times New Roman" w:hAnsi="Times New Roman" w:cs="Times New Roman"/>
          <w:sz w:val="24"/>
          <w:szCs w:val="24"/>
        </w:rPr>
        <w:t>муниципального образования</w:t>
      </w:r>
      <w:r w:rsidR="00631B7A" w:rsidRPr="008C2EE0">
        <w:rPr>
          <w:rFonts w:ascii="Times New Roman" w:hAnsi="Times New Roman" w:cs="Times New Roman"/>
          <w:sz w:val="24"/>
          <w:szCs w:val="24"/>
        </w:rPr>
        <w:t xml:space="preserve"> подлежит регулярной очистке от ТКО в соответствии с Территориальной </w:t>
      </w:r>
      <w:hyperlink r:id="rId12" w:history="1">
        <w:r w:rsidR="00631B7A" w:rsidRPr="008C2EE0">
          <w:rPr>
            <w:rFonts w:ascii="Times New Roman" w:hAnsi="Times New Roman" w:cs="Times New Roman"/>
            <w:sz w:val="24"/>
            <w:szCs w:val="24"/>
          </w:rPr>
          <w:t>схемой</w:t>
        </w:r>
      </w:hyperlink>
      <w:r w:rsidR="00631B7A" w:rsidRPr="008C2EE0">
        <w:rPr>
          <w:rFonts w:ascii="Times New Roman" w:hAnsi="Times New Roman" w:cs="Times New Roman"/>
          <w:sz w:val="24"/>
          <w:szCs w:val="24"/>
        </w:rPr>
        <w:t xml:space="preserve"> обращения с отходами, в том числе ТКО, на территории Волгоградской области, утвержденной приказом комитета природных </w:t>
      </w:r>
      <w:r w:rsidR="00631B7A" w:rsidRPr="008C2EE0">
        <w:rPr>
          <w:rFonts w:ascii="Times New Roman" w:hAnsi="Times New Roman" w:cs="Times New Roman"/>
          <w:sz w:val="24"/>
          <w:szCs w:val="24"/>
        </w:rPr>
        <w:lastRenderedPageBreak/>
        <w:t>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9D5DF9" w:rsidRPr="008C2EE0" w:rsidRDefault="000451A1" w:rsidP="00496FCA">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9D5DF9" w:rsidRPr="008C2EE0">
        <w:rPr>
          <w:rFonts w:ascii="Times New Roman" w:hAnsi="Times New Roman" w:cs="Times New Roman"/>
          <w:sz w:val="24"/>
          <w:szCs w:val="24"/>
        </w:rPr>
        <w:t>.2. До определения на территории Волгоградской области регионального оператора по обращению с ТКО порядок сбора, условия и способы транспортирования, обработки, обезвреживания, утилизации и размещения ТКО на территории</w:t>
      </w:r>
      <w:r w:rsidR="00D83033" w:rsidRPr="008C2EE0">
        <w:rPr>
          <w:rFonts w:ascii="Times New Roman" w:hAnsi="Times New Roman" w:cs="Times New Roman"/>
          <w:sz w:val="24"/>
          <w:szCs w:val="24"/>
        </w:rPr>
        <w:t xml:space="preserve"> </w:t>
      </w:r>
      <w:r w:rsidR="00496FCA" w:rsidRPr="008C2EE0">
        <w:rPr>
          <w:rFonts w:ascii="Times New Roman" w:hAnsi="Times New Roman" w:cs="Times New Roman"/>
          <w:sz w:val="24"/>
          <w:szCs w:val="24"/>
        </w:rPr>
        <w:t>муниципального образования</w:t>
      </w:r>
      <w:r w:rsidR="009D5DF9" w:rsidRPr="008C2EE0">
        <w:rPr>
          <w:rFonts w:ascii="Times New Roman" w:hAnsi="Times New Roman" w:cs="Times New Roman"/>
          <w:sz w:val="24"/>
          <w:szCs w:val="24"/>
        </w:rPr>
        <w:t xml:space="preserve">  Волгоградской области определяется в соответствии</w:t>
      </w:r>
      <w:r w:rsidR="00D83033" w:rsidRPr="008C2EE0">
        <w:rPr>
          <w:rFonts w:ascii="Times New Roman" w:hAnsi="Times New Roman" w:cs="Times New Roman"/>
          <w:sz w:val="24"/>
          <w:szCs w:val="24"/>
        </w:rPr>
        <w:t xml:space="preserve"> </w:t>
      </w:r>
      <w:r w:rsidR="009D5DF9" w:rsidRPr="008C2EE0">
        <w:rPr>
          <w:rFonts w:ascii="Times New Roman" w:hAnsi="Times New Roman" w:cs="Times New Roman"/>
          <w:sz w:val="24"/>
          <w:szCs w:val="24"/>
        </w:rPr>
        <w:t xml:space="preserve">с указанным разделом </w:t>
      </w:r>
      <w:r w:rsidR="00156E77" w:rsidRPr="008C2EE0">
        <w:rPr>
          <w:rFonts w:ascii="Times New Roman" w:hAnsi="Times New Roman" w:cs="Times New Roman"/>
          <w:sz w:val="24"/>
          <w:szCs w:val="24"/>
        </w:rPr>
        <w:t xml:space="preserve">настоящих </w:t>
      </w:r>
      <w:r w:rsidR="009D5DF9" w:rsidRPr="008C2EE0">
        <w:rPr>
          <w:rFonts w:ascii="Times New Roman" w:hAnsi="Times New Roman" w:cs="Times New Roman"/>
          <w:sz w:val="24"/>
          <w:szCs w:val="24"/>
        </w:rPr>
        <w:t>правил.</w:t>
      </w:r>
    </w:p>
    <w:p w:rsidR="009D5DF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9D5DF9" w:rsidRPr="008C2EE0">
        <w:rPr>
          <w:rFonts w:ascii="Times New Roman" w:hAnsi="Times New Roman" w:cs="Times New Roman"/>
          <w:sz w:val="24"/>
          <w:szCs w:val="24"/>
        </w:rPr>
        <w:t>.3.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1E2BA1"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97AD9" w:rsidRPr="008C2EE0">
        <w:rPr>
          <w:rFonts w:ascii="Times New Roman" w:hAnsi="Times New Roman" w:cs="Times New Roman"/>
          <w:sz w:val="24"/>
          <w:szCs w:val="24"/>
        </w:rPr>
        <w:t>.</w:t>
      </w:r>
      <w:r w:rsidR="00156E77" w:rsidRPr="008C2EE0">
        <w:rPr>
          <w:rFonts w:ascii="Times New Roman" w:hAnsi="Times New Roman" w:cs="Times New Roman"/>
          <w:sz w:val="24"/>
          <w:szCs w:val="24"/>
        </w:rPr>
        <w:t>4</w:t>
      </w:r>
      <w:r w:rsidR="00197AD9" w:rsidRPr="008C2EE0">
        <w:rPr>
          <w:rFonts w:ascii="Times New Roman" w:hAnsi="Times New Roman" w:cs="Times New Roman"/>
          <w:sz w:val="24"/>
          <w:szCs w:val="24"/>
        </w:rPr>
        <w:t xml:space="preserve">. </w:t>
      </w:r>
      <w:r w:rsidR="001E2BA1" w:rsidRPr="008C2EE0">
        <w:rPr>
          <w:rFonts w:ascii="Times New Roman" w:hAnsi="Times New Roman" w:cs="Times New Roman"/>
          <w:sz w:val="24"/>
          <w:szCs w:val="24"/>
        </w:rPr>
        <w:t xml:space="preserve">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13" w:history="1">
        <w:r w:rsidR="001E2BA1" w:rsidRPr="008C2EE0">
          <w:rPr>
            <w:rFonts w:ascii="Times New Roman" w:hAnsi="Times New Roman" w:cs="Times New Roman"/>
            <w:sz w:val="24"/>
            <w:szCs w:val="24"/>
          </w:rPr>
          <w:t>схемой</w:t>
        </w:r>
      </w:hyperlink>
      <w:r w:rsidR="001E2BA1" w:rsidRPr="008C2EE0">
        <w:rPr>
          <w:rFonts w:ascii="Times New Roman" w:hAnsi="Times New Roman" w:cs="Times New Roman"/>
          <w:sz w:val="24"/>
          <w:szCs w:val="24"/>
        </w:rPr>
        <w:t xml:space="preserve"> обращения с отходами.</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56E77" w:rsidRPr="008C2EE0">
        <w:rPr>
          <w:rFonts w:ascii="Times New Roman" w:hAnsi="Times New Roman" w:cs="Times New Roman"/>
          <w:sz w:val="24"/>
          <w:szCs w:val="24"/>
        </w:rPr>
        <w:t>.5.</w:t>
      </w:r>
      <w:r w:rsidR="00197AD9" w:rsidRPr="008C2EE0">
        <w:rPr>
          <w:rFonts w:ascii="Times New Roman" w:hAnsi="Times New Roman" w:cs="Times New Roman"/>
          <w:sz w:val="24"/>
          <w:szCs w:val="24"/>
        </w:rPr>
        <w:t xml:space="preserve">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w:t>
      </w:r>
      <w:r w:rsidR="00631B7A" w:rsidRPr="008C2EE0">
        <w:rPr>
          <w:rFonts w:ascii="Times New Roman" w:hAnsi="Times New Roman" w:cs="Times New Roman"/>
          <w:sz w:val="24"/>
          <w:szCs w:val="24"/>
        </w:rPr>
        <w:t>зводится в контейнеры и бункеры</w:t>
      </w:r>
      <w:r w:rsidR="00071AD7" w:rsidRPr="008C2EE0">
        <w:rPr>
          <w:rFonts w:ascii="Times New Roman" w:hAnsi="Times New Roman" w:cs="Times New Roman"/>
          <w:sz w:val="24"/>
          <w:szCs w:val="24"/>
        </w:rPr>
        <w:t>,</w:t>
      </w:r>
      <w:r w:rsidR="00197AD9" w:rsidRPr="008C2EE0">
        <w:rPr>
          <w:rFonts w:ascii="Times New Roman" w:hAnsi="Times New Roman" w:cs="Times New Roman"/>
          <w:sz w:val="24"/>
          <w:szCs w:val="24"/>
        </w:rPr>
        <w:t xml:space="preserve">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56E77" w:rsidRPr="008C2EE0">
        <w:rPr>
          <w:rFonts w:ascii="Times New Roman" w:hAnsi="Times New Roman" w:cs="Times New Roman"/>
          <w:sz w:val="24"/>
          <w:szCs w:val="24"/>
        </w:rPr>
        <w:t>.6</w:t>
      </w:r>
      <w:r w:rsidR="00197AD9" w:rsidRPr="008C2EE0">
        <w:rPr>
          <w:rFonts w:ascii="Times New Roman" w:hAnsi="Times New Roman" w:cs="Times New Roman"/>
          <w:sz w:val="24"/>
          <w:szCs w:val="24"/>
        </w:rPr>
        <w:t>.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56E77" w:rsidRPr="008C2EE0">
        <w:rPr>
          <w:rFonts w:ascii="Times New Roman" w:hAnsi="Times New Roman" w:cs="Times New Roman"/>
          <w:sz w:val="24"/>
          <w:szCs w:val="24"/>
        </w:rPr>
        <w:t>.7.</w:t>
      </w:r>
      <w:r w:rsidR="00197AD9" w:rsidRPr="008C2EE0">
        <w:rPr>
          <w:rFonts w:ascii="Times New Roman" w:hAnsi="Times New Roman" w:cs="Times New Roman"/>
          <w:sz w:val="24"/>
          <w:szCs w:val="24"/>
        </w:rPr>
        <w:t xml:space="preserve"> Ответственность за организацию сбора и своевременного удаления </w:t>
      </w:r>
      <w:r w:rsidR="00FE4993" w:rsidRPr="008C2EE0">
        <w:rPr>
          <w:rFonts w:ascii="Times New Roman" w:hAnsi="Times New Roman" w:cs="Times New Roman"/>
          <w:sz w:val="24"/>
          <w:szCs w:val="24"/>
        </w:rPr>
        <w:t>ТКО</w:t>
      </w:r>
      <w:r w:rsidR="00197AD9" w:rsidRPr="008C2EE0">
        <w:rPr>
          <w:rFonts w:ascii="Times New Roman" w:hAnsi="Times New Roman" w:cs="Times New Roman"/>
          <w:sz w:val="24"/>
          <w:szCs w:val="24"/>
        </w:rPr>
        <w:t xml:space="preserve">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56E77" w:rsidRPr="008C2EE0">
        <w:rPr>
          <w:rFonts w:ascii="Times New Roman" w:hAnsi="Times New Roman" w:cs="Times New Roman"/>
          <w:sz w:val="24"/>
          <w:szCs w:val="24"/>
        </w:rPr>
        <w:t>.8.</w:t>
      </w:r>
      <w:r w:rsidR="00197AD9" w:rsidRPr="008C2EE0">
        <w:rPr>
          <w:rFonts w:ascii="Times New Roman" w:hAnsi="Times New Roman" w:cs="Times New Roman"/>
          <w:sz w:val="24"/>
          <w:szCs w:val="24"/>
        </w:rPr>
        <w:t xml:space="preserve"> На территории </w:t>
      </w:r>
      <w:r w:rsidR="00496FCA" w:rsidRPr="008C2EE0">
        <w:rPr>
          <w:rFonts w:ascii="Times New Roman" w:hAnsi="Times New Roman" w:cs="Times New Roman"/>
          <w:sz w:val="24"/>
          <w:szCs w:val="24"/>
        </w:rPr>
        <w:t>муниципального образования</w:t>
      </w:r>
      <w:r w:rsidR="00D83033" w:rsidRPr="008C2EE0">
        <w:rPr>
          <w:rFonts w:ascii="Times New Roman" w:hAnsi="Times New Roman" w:cs="Times New Roman"/>
          <w:sz w:val="24"/>
          <w:szCs w:val="24"/>
        </w:rPr>
        <w:t xml:space="preserve"> </w:t>
      </w:r>
      <w:r w:rsidR="00197AD9" w:rsidRPr="008C2EE0">
        <w:rPr>
          <w:rFonts w:ascii="Times New Roman" w:hAnsi="Times New Roman" w:cs="Times New Roman"/>
          <w:sz w:val="24"/>
          <w:szCs w:val="24"/>
        </w:rPr>
        <w:t>запрещается:</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EA6973" w:rsidRPr="008C2EE0">
        <w:rPr>
          <w:rFonts w:ascii="Times New Roman" w:hAnsi="Times New Roman" w:cs="Times New Roman"/>
          <w:sz w:val="24"/>
          <w:szCs w:val="24"/>
        </w:rPr>
        <w:t>.</w:t>
      </w:r>
      <w:r w:rsidR="00156E77" w:rsidRPr="008C2EE0">
        <w:rPr>
          <w:rFonts w:ascii="Times New Roman" w:hAnsi="Times New Roman" w:cs="Times New Roman"/>
          <w:sz w:val="24"/>
          <w:szCs w:val="24"/>
        </w:rPr>
        <w:t>8.</w:t>
      </w:r>
      <w:r w:rsidR="00197AD9" w:rsidRPr="008C2EE0">
        <w:rPr>
          <w:rFonts w:ascii="Times New Roman" w:hAnsi="Times New Roman" w:cs="Times New Roman"/>
          <w:sz w:val="24"/>
          <w:szCs w:val="24"/>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56E77" w:rsidRPr="008C2EE0">
        <w:rPr>
          <w:rFonts w:ascii="Times New Roman" w:hAnsi="Times New Roman" w:cs="Times New Roman"/>
          <w:sz w:val="24"/>
          <w:szCs w:val="24"/>
        </w:rPr>
        <w:t>.8</w:t>
      </w:r>
      <w:r w:rsidR="00197AD9" w:rsidRPr="008C2EE0">
        <w:rPr>
          <w:rFonts w:ascii="Times New Roman" w:hAnsi="Times New Roman" w:cs="Times New Roman"/>
          <w:sz w:val="24"/>
          <w:szCs w:val="24"/>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56E77" w:rsidRPr="008C2EE0">
        <w:rPr>
          <w:rFonts w:ascii="Times New Roman" w:hAnsi="Times New Roman" w:cs="Times New Roman"/>
          <w:sz w:val="24"/>
          <w:szCs w:val="24"/>
        </w:rPr>
        <w:t>.8</w:t>
      </w:r>
      <w:r w:rsidR="00197AD9" w:rsidRPr="008C2EE0">
        <w:rPr>
          <w:rFonts w:ascii="Times New Roman" w:hAnsi="Times New Roman" w:cs="Times New Roman"/>
          <w:sz w:val="24"/>
          <w:szCs w:val="24"/>
        </w:rPr>
        <w:t>.3.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56E77" w:rsidRPr="008C2EE0">
        <w:rPr>
          <w:rFonts w:ascii="Times New Roman" w:hAnsi="Times New Roman" w:cs="Times New Roman"/>
          <w:sz w:val="24"/>
          <w:szCs w:val="24"/>
        </w:rPr>
        <w:t>.8</w:t>
      </w:r>
      <w:r w:rsidR="00197AD9" w:rsidRPr="008C2EE0">
        <w:rPr>
          <w:rFonts w:ascii="Times New Roman" w:hAnsi="Times New Roman" w:cs="Times New Roman"/>
          <w:sz w:val="24"/>
          <w:szCs w:val="24"/>
        </w:rPr>
        <w:t>.4. Складировать любые отходы за пределами земельных участков, находящихся в их собственности, владении или пользовании.</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56E77" w:rsidRPr="008C2EE0">
        <w:rPr>
          <w:rFonts w:ascii="Times New Roman" w:hAnsi="Times New Roman" w:cs="Times New Roman"/>
          <w:sz w:val="24"/>
          <w:szCs w:val="24"/>
        </w:rPr>
        <w:t>.8</w:t>
      </w:r>
      <w:r w:rsidR="00197AD9" w:rsidRPr="008C2EE0">
        <w:rPr>
          <w:rFonts w:ascii="Times New Roman" w:hAnsi="Times New Roman" w:cs="Times New Roman"/>
          <w:sz w:val="24"/>
          <w:szCs w:val="24"/>
        </w:rPr>
        <w:t>.5.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56E77" w:rsidRPr="008C2EE0">
        <w:rPr>
          <w:rFonts w:ascii="Times New Roman" w:hAnsi="Times New Roman" w:cs="Times New Roman"/>
          <w:sz w:val="24"/>
          <w:szCs w:val="24"/>
        </w:rPr>
        <w:t>.8</w:t>
      </w:r>
      <w:r w:rsidR="00197AD9" w:rsidRPr="008C2EE0">
        <w:rPr>
          <w:rFonts w:ascii="Times New Roman" w:hAnsi="Times New Roman" w:cs="Times New Roman"/>
          <w:sz w:val="24"/>
          <w:szCs w:val="24"/>
        </w:rPr>
        <w:t>.6.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56E77" w:rsidRPr="008C2EE0">
        <w:rPr>
          <w:rFonts w:ascii="Times New Roman" w:hAnsi="Times New Roman" w:cs="Times New Roman"/>
          <w:sz w:val="24"/>
          <w:szCs w:val="24"/>
        </w:rPr>
        <w:t>.8.</w:t>
      </w:r>
      <w:r w:rsidR="00197AD9" w:rsidRPr="008C2EE0">
        <w:rPr>
          <w:rFonts w:ascii="Times New Roman" w:hAnsi="Times New Roman" w:cs="Times New Roman"/>
          <w:sz w:val="24"/>
          <w:szCs w:val="24"/>
        </w:rPr>
        <w:t>7. Переполнять контейнеры и бункеры и загрязнять при этом территорию.</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56E77" w:rsidRPr="008C2EE0">
        <w:rPr>
          <w:rFonts w:ascii="Times New Roman" w:hAnsi="Times New Roman" w:cs="Times New Roman"/>
          <w:sz w:val="24"/>
          <w:szCs w:val="24"/>
        </w:rPr>
        <w:t>.8.</w:t>
      </w:r>
      <w:r w:rsidR="00197AD9" w:rsidRPr="008C2EE0">
        <w:rPr>
          <w:rFonts w:ascii="Times New Roman" w:hAnsi="Times New Roman" w:cs="Times New Roman"/>
          <w:sz w:val="24"/>
          <w:szCs w:val="24"/>
        </w:rPr>
        <w:t>8. Выбирать вторичное сырье из мусоропроводов, контейнеров и бункеров.</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56E77" w:rsidRPr="008C2EE0">
        <w:rPr>
          <w:rFonts w:ascii="Times New Roman" w:hAnsi="Times New Roman" w:cs="Times New Roman"/>
          <w:sz w:val="24"/>
          <w:szCs w:val="24"/>
        </w:rPr>
        <w:t>.8.</w:t>
      </w:r>
      <w:r w:rsidR="00197AD9" w:rsidRPr="008C2EE0">
        <w:rPr>
          <w:rFonts w:ascii="Times New Roman" w:hAnsi="Times New Roman" w:cs="Times New Roman"/>
          <w:sz w:val="24"/>
          <w:szCs w:val="24"/>
        </w:rPr>
        <w:t>9. Размещать отходы вне установленных для этого мест.</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5</w:t>
      </w:r>
      <w:r w:rsidR="00156E77" w:rsidRPr="008C2EE0">
        <w:rPr>
          <w:rFonts w:ascii="Times New Roman" w:hAnsi="Times New Roman" w:cs="Times New Roman"/>
          <w:sz w:val="24"/>
          <w:szCs w:val="24"/>
        </w:rPr>
        <w:t>.8.</w:t>
      </w:r>
      <w:r w:rsidR="00197AD9" w:rsidRPr="008C2EE0">
        <w:rPr>
          <w:rFonts w:ascii="Times New Roman" w:hAnsi="Times New Roman" w:cs="Times New Roman"/>
          <w:sz w:val="24"/>
          <w:szCs w:val="24"/>
        </w:rPr>
        <w:t>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197AD9" w:rsidRPr="008C2EE0" w:rsidRDefault="000451A1" w:rsidP="000451A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56E77" w:rsidRPr="008C2EE0">
        <w:rPr>
          <w:rFonts w:ascii="Times New Roman" w:hAnsi="Times New Roman" w:cs="Times New Roman"/>
          <w:sz w:val="24"/>
          <w:szCs w:val="24"/>
        </w:rPr>
        <w:t>.8.11.</w:t>
      </w:r>
      <w:r w:rsidR="00197AD9" w:rsidRPr="008C2EE0">
        <w:rPr>
          <w:rFonts w:ascii="Times New Roman" w:hAnsi="Times New Roman" w:cs="Times New Roman"/>
          <w:sz w:val="24"/>
          <w:szCs w:val="24"/>
        </w:rPr>
        <w:t xml:space="preserve">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156E77" w:rsidRPr="008C2EE0">
        <w:rPr>
          <w:rFonts w:ascii="Times New Roman" w:hAnsi="Times New Roman" w:cs="Times New Roman"/>
          <w:sz w:val="24"/>
          <w:szCs w:val="24"/>
        </w:rPr>
        <w:t xml:space="preserve">.8.12. </w:t>
      </w:r>
      <w:r w:rsidR="00197AD9" w:rsidRPr="008C2EE0">
        <w:rPr>
          <w:rFonts w:ascii="Times New Roman" w:hAnsi="Times New Roman" w:cs="Times New Roman"/>
          <w:sz w:val="24"/>
          <w:szCs w:val="24"/>
        </w:rPr>
        <w:t>Для складирования мусора и отходов строительного производства на строительной площадке в соответствии с проектом организации строительн</w:t>
      </w:r>
      <w:r w:rsidR="00FE4993" w:rsidRPr="008C2EE0">
        <w:rPr>
          <w:rFonts w:ascii="Times New Roman" w:hAnsi="Times New Roman" w:cs="Times New Roman"/>
          <w:sz w:val="24"/>
          <w:szCs w:val="24"/>
        </w:rPr>
        <w:t>ых работ устанавливается бункер</w:t>
      </w:r>
      <w:r w:rsidR="00197AD9" w:rsidRPr="008C2EE0">
        <w:rPr>
          <w:rFonts w:ascii="Times New Roman" w:hAnsi="Times New Roman" w:cs="Times New Roman"/>
          <w:sz w:val="24"/>
          <w:szCs w:val="24"/>
        </w:rPr>
        <w:t>.</w:t>
      </w:r>
    </w:p>
    <w:p w:rsidR="00197AD9" w:rsidRPr="008C2EE0" w:rsidRDefault="00197AD9">
      <w:pPr>
        <w:spacing w:after="1" w:line="220" w:lineRule="atLeast"/>
        <w:ind w:firstLine="540"/>
        <w:jc w:val="both"/>
        <w:rPr>
          <w:rFonts w:ascii="Times New Roman" w:hAnsi="Times New Roman" w:cs="Times New Roman"/>
          <w:sz w:val="24"/>
          <w:szCs w:val="24"/>
        </w:rPr>
      </w:pPr>
      <w:r w:rsidRPr="008C2EE0">
        <w:rPr>
          <w:rFonts w:ascii="Times New Roman" w:hAnsi="Times New Roman" w:cs="Times New Roman"/>
          <w:sz w:val="24"/>
          <w:szCs w:val="24"/>
        </w:rPr>
        <w:t>Запрещается складирование отходов за пределами строительных площадок.</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EA6973" w:rsidRPr="008C2EE0">
        <w:rPr>
          <w:rFonts w:ascii="Times New Roman" w:hAnsi="Times New Roman" w:cs="Times New Roman"/>
          <w:sz w:val="24"/>
          <w:szCs w:val="24"/>
        </w:rPr>
        <w:t>.</w:t>
      </w:r>
      <w:r w:rsidR="00496FCA" w:rsidRPr="008C2EE0">
        <w:rPr>
          <w:rFonts w:ascii="Times New Roman" w:hAnsi="Times New Roman" w:cs="Times New Roman"/>
          <w:sz w:val="24"/>
          <w:szCs w:val="24"/>
        </w:rPr>
        <w:t>8.13.</w:t>
      </w:r>
      <w:r w:rsidR="00197AD9" w:rsidRPr="008C2EE0">
        <w:rPr>
          <w:rFonts w:ascii="Times New Roman" w:hAnsi="Times New Roman" w:cs="Times New Roman"/>
          <w:sz w:val="24"/>
          <w:szCs w:val="24"/>
        </w:rP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C11C41" w:rsidRPr="008C2EE0">
        <w:rPr>
          <w:rFonts w:ascii="Times New Roman" w:hAnsi="Times New Roman" w:cs="Times New Roman"/>
          <w:sz w:val="24"/>
          <w:szCs w:val="24"/>
        </w:rPr>
        <w:t>.8.14.</w:t>
      </w:r>
      <w:r w:rsidR="00197AD9" w:rsidRPr="008C2EE0">
        <w:rPr>
          <w:rFonts w:ascii="Times New Roman" w:hAnsi="Times New Roman" w:cs="Times New Roman"/>
          <w:sz w:val="24"/>
          <w:szCs w:val="24"/>
        </w:rPr>
        <w:t xml:space="preserve">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C11C41" w:rsidRPr="008C2EE0">
        <w:rPr>
          <w:rFonts w:ascii="Times New Roman" w:hAnsi="Times New Roman" w:cs="Times New Roman"/>
          <w:sz w:val="24"/>
          <w:szCs w:val="24"/>
        </w:rPr>
        <w:t>.8.15</w:t>
      </w:r>
      <w:r w:rsidR="00197AD9" w:rsidRPr="008C2EE0">
        <w:rPr>
          <w:rFonts w:ascii="Times New Roman" w:hAnsi="Times New Roman" w:cs="Times New Roman"/>
          <w:sz w:val="24"/>
          <w:szCs w:val="24"/>
        </w:rPr>
        <w:t>.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C11C41" w:rsidRPr="008C2EE0">
        <w:rPr>
          <w:rFonts w:ascii="Times New Roman" w:hAnsi="Times New Roman" w:cs="Times New Roman"/>
          <w:sz w:val="24"/>
          <w:szCs w:val="24"/>
        </w:rPr>
        <w:t>.8.16.</w:t>
      </w:r>
      <w:r w:rsidR="00197AD9" w:rsidRPr="008C2EE0">
        <w:rPr>
          <w:rFonts w:ascii="Times New Roman" w:hAnsi="Times New Roman" w:cs="Times New Roman"/>
          <w:sz w:val="24"/>
          <w:szCs w:val="24"/>
        </w:rPr>
        <w:t xml:space="preserve">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197AD9" w:rsidRPr="008C2EE0" w:rsidRDefault="000451A1" w:rsidP="00496FC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C11C41" w:rsidRPr="008C2EE0">
        <w:rPr>
          <w:rFonts w:ascii="Times New Roman" w:hAnsi="Times New Roman" w:cs="Times New Roman"/>
          <w:sz w:val="24"/>
          <w:szCs w:val="24"/>
        </w:rPr>
        <w:t>.8.17.</w:t>
      </w:r>
      <w:r w:rsidR="00197AD9" w:rsidRPr="008C2EE0">
        <w:rPr>
          <w:rFonts w:ascii="Times New Roman" w:hAnsi="Times New Roman" w:cs="Times New Roman"/>
          <w:sz w:val="24"/>
          <w:szCs w:val="24"/>
        </w:rPr>
        <w:t xml:space="preserve">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9D5DF9" w:rsidRPr="008C2EE0" w:rsidRDefault="00197AD9" w:rsidP="00496FCA">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9D5DF9" w:rsidRPr="008C2EE0" w:rsidRDefault="000451A1" w:rsidP="00496FCA">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C11C41" w:rsidRPr="008C2EE0">
        <w:rPr>
          <w:rFonts w:ascii="Times New Roman" w:hAnsi="Times New Roman" w:cs="Times New Roman"/>
          <w:sz w:val="24"/>
          <w:szCs w:val="24"/>
        </w:rPr>
        <w:t>.8.18.</w:t>
      </w:r>
      <w:r w:rsidR="009D5DF9" w:rsidRPr="008C2EE0">
        <w:rPr>
          <w:rFonts w:ascii="Times New Roman" w:hAnsi="Times New Roman" w:cs="Times New Roman"/>
          <w:sz w:val="24"/>
          <w:szCs w:val="24"/>
        </w:rPr>
        <w:t>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C064EE" w:rsidRPr="008C2EE0" w:rsidRDefault="00C064EE" w:rsidP="00C064EE">
      <w:pPr>
        <w:spacing w:after="1" w:line="220" w:lineRule="atLeast"/>
        <w:jc w:val="both"/>
        <w:rPr>
          <w:rFonts w:ascii="Times New Roman" w:hAnsi="Times New Roman" w:cs="Times New Roman"/>
          <w:sz w:val="24"/>
          <w:szCs w:val="24"/>
        </w:rPr>
      </w:pPr>
    </w:p>
    <w:p w:rsidR="00197AD9" w:rsidRPr="008C2EE0" w:rsidRDefault="00EA6973" w:rsidP="00581632">
      <w:pPr>
        <w:tabs>
          <w:tab w:val="left" w:pos="3840"/>
        </w:tabs>
        <w:spacing w:after="1" w:line="220" w:lineRule="atLeast"/>
        <w:jc w:val="center"/>
        <w:rPr>
          <w:rFonts w:ascii="Times New Roman" w:hAnsi="Times New Roman" w:cs="Times New Roman"/>
          <w:sz w:val="24"/>
          <w:szCs w:val="24"/>
        </w:rPr>
      </w:pPr>
      <w:r w:rsidRPr="008C2EE0">
        <w:rPr>
          <w:rFonts w:ascii="Times New Roman" w:hAnsi="Times New Roman" w:cs="Times New Roman"/>
          <w:sz w:val="24"/>
          <w:szCs w:val="24"/>
          <w:lang w:val="en-US"/>
        </w:rPr>
        <w:t>V</w:t>
      </w:r>
      <w:r w:rsidR="00C11C41" w:rsidRPr="008C2EE0">
        <w:rPr>
          <w:rFonts w:ascii="Times New Roman" w:hAnsi="Times New Roman" w:cs="Times New Roman"/>
          <w:sz w:val="24"/>
          <w:szCs w:val="24"/>
          <w:lang w:val="en-US"/>
        </w:rPr>
        <w:t>I</w:t>
      </w:r>
      <w:r w:rsidR="005B5030" w:rsidRPr="008C2EE0">
        <w:rPr>
          <w:rFonts w:ascii="Times New Roman" w:hAnsi="Times New Roman" w:cs="Times New Roman"/>
          <w:sz w:val="24"/>
          <w:szCs w:val="24"/>
        </w:rPr>
        <w:t>.</w:t>
      </w:r>
      <w:r w:rsidR="00197AD9" w:rsidRPr="008C2EE0">
        <w:rPr>
          <w:rFonts w:ascii="Times New Roman" w:hAnsi="Times New Roman" w:cs="Times New Roman"/>
          <w:sz w:val="24"/>
          <w:szCs w:val="24"/>
        </w:rPr>
        <w:t xml:space="preserve"> Основные требования к проведению земляных работ</w:t>
      </w:r>
    </w:p>
    <w:p w:rsidR="00197AD9" w:rsidRPr="008C2EE0" w:rsidRDefault="00197AD9" w:rsidP="00581632">
      <w:pPr>
        <w:spacing w:after="1" w:line="220" w:lineRule="atLeast"/>
        <w:jc w:val="center"/>
        <w:rPr>
          <w:rFonts w:ascii="Times New Roman" w:hAnsi="Times New Roman" w:cs="Times New Roman"/>
          <w:sz w:val="24"/>
          <w:szCs w:val="24"/>
        </w:rPr>
      </w:pPr>
      <w:r w:rsidRPr="008C2EE0">
        <w:rPr>
          <w:rFonts w:ascii="Times New Roman" w:hAnsi="Times New Roman" w:cs="Times New Roman"/>
          <w:sz w:val="24"/>
          <w:szCs w:val="24"/>
        </w:rPr>
        <w:t>и обеспечению контроля за их производством</w:t>
      </w:r>
    </w:p>
    <w:p w:rsidR="00197AD9" w:rsidRPr="008C2EE0" w:rsidRDefault="00197AD9">
      <w:pPr>
        <w:spacing w:after="1" w:line="220" w:lineRule="atLeast"/>
        <w:jc w:val="both"/>
        <w:rPr>
          <w:rFonts w:ascii="Times New Roman" w:hAnsi="Times New Roman" w:cs="Times New Roman"/>
          <w:sz w:val="24"/>
          <w:szCs w:val="24"/>
        </w:rPr>
      </w:pPr>
    </w:p>
    <w:p w:rsidR="00197AD9" w:rsidRPr="008C2EE0" w:rsidRDefault="000451A1" w:rsidP="00A83FD8">
      <w:pPr>
        <w:spacing w:after="1" w:line="220" w:lineRule="atLeast"/>
        <w:ind w:firstLine="708"/>
        <w:jc w:val="both"/>
        <w:rPr>
          <w:rFonts w:ascii="Times New Roman" w:hAnsi="Times New Roman" w:cs="Times New Roman"/>
          <w:sz w:val="24"/>
          <w:szCs w:val="24"/>
        </w:rPr>
      </w:pPr>
      <w:bookmarkStart w:id="6" w:name="P727"/>
      <w:bookmarkEnd w:id="6"/>
      <w:r w:rsidRPr="008C2EE0">
        <w:rPr>
          <w:rFonts w:ascii="Times New Roman" w:hAnsi="Times New Roman" w:cs="Times New Roman"/>
          <w:sz w:val="24"/>
          <w:szCs w:val="24"/>
        </w:rPr>
        <w:t>6</w:t>
      </w:r>
      <w:r w:rsidR="00197AD9" w:rsidRPr="008C2EE0">
        <w:rPr>
          <w:rFonts w:ascii="Times New Roman" w:hAnsi="Times New Roman" w:cs="Times New Roman"/>
          <w:sz w:val="24"/>
          <w:szCs w:val="24"/>
        </w:rPr>
        <w:t>.1. На земельных участках, расположенных на территории</w:t>
      </w:r>
      <w:r w:rsidR="00A83FD8" w:rsidRPr="008C2EE0">
        <w:rPr>
          <w:rFonts w:ascii="Times New Roman" w:hAnsi="Times New Roman" w:cs="Times New Roman"/>
          <w:sz w:val="24"/>
          <w:szCs w:val="24"/>
        </w:rPr>
        <w:t xml:space="preserve"> муниципального образования</w:t>
      </w:r>
      <w:r w:rsidR="00197AD9" w:rsidRPr="008C2EE0">
        <w:rPr>
          <w:rFonts w:ascii="Times New Roman" w:hAnsi="Times New Roman" w:cs="Times New Roman"/>
          <w:sz w:val="24"/>
          <w:szCs w:val="24"/>
        </w:rPr>
        <w:t>,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197AD9" w:rsidRPr="008C2EE0" w:rsidRDefault="00197AD9" w:rsidP="00A83FD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197AD9" w:rsidRPr="008C2EE0" w:rsidRDefault="000451A1" w:rsidP="00A83FD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6</w:t>
      </w:r>
      <w:r w:rsidR="00197AD9" w:rsidRPr="008C2EE0">
        <w:rPr>
          <w:rFonts w:ascii="Times New Roman" w:hAnsi="Times New Roman" w:cs="Times New Roman"/>
          <w:sz w:val="24"/>
          <w:szCs w:val="24"/>
        </w:rPr>
        <w:t>.2. Разрешение на производство земляных работ (</w:t>
      </w:r>
      <w:r w:rsidR="00071AD7" w:rsidRPr="008C2EE0">
        <w:rPr>
          <w:rFonts w:ascii="Times New Roman" w:hAnsi="Times New Roman" w:cs="Times New Roman"/>
          <w:sz w:val="24"/>
          <w:szCs w:val="24"/>
        </w:rPr>
        <w:t xml:space="preserve">далее - разрешение) выдается администрацией </w:t>
      </w:r>
      <w:r w:rsidR="00A83FD8" w:rsidRPr="008C2EE0">
        <w:rPr>
          <w:rFonts w:ascii="Times New Roman" w:hAnsi="Times New Roman" w:cs="Times New Roman"/>
          <w:sz w:val="24"/>
          <w:szCs w:val="24"/>
        </w:rPr>
        <w:t>муниципального образования</w:t>
      </w:r>
      <w:r w:rsidR="00197AD9" w:rsidRPr="008C2EE0">
        <w:rPr>
          <w:rFonts w:ascii="Times New Roman" w:hAnsi="Times New Roman" w:cs="Times New Roman"/>
          <w:sz w:val="24"/>
          <w:szCs w:val="24"/>
        </w:rPr>
        <w:t xml:space="preserve"> на основании заявления хозяйствующего субъекта или физического лица (далее - Заказчик </w:t>
      </w:r>
      <w:r w:rsidR="005B5030" w:rsidRPr="008C2EE0">
        <w:rPr>
          <w:rFonts w:ascii="Times New Roman" w:hAnsi="Times New Roman" w:cs="Times New Roman"/>
          <w:sz w:val="24"/>
          <w:szCs w:val="24"/>
        </w:rPr>
        <w:t>работ).</w:t>
      </w:r>
      <w:r w:rsidR="00197AD9" w:rsidRPr="008C2EE0">
        <w:rPr>
          <w:rFonts w:ascii="Times New Roman" w:hAnsi="Times New Roman" w:cs="Times New Roman"/>
          <w:sz w:val="24"/>
          <w:szCs w:val="24"/>
        </w:rPr>
        <w:t xml:space="preserve"> Для получения разрешения Заказчик работ представляет в </w:t>
      </w:r>
      <w:r w:rsidR="004B25AC" w:rsidRPr="008C2EE0">
        <w:rPr>
          <w:rFonts w:ascii="Times New Roman" w:hAnsi="Times New Roman" w:cs="Times New Roman"/>
          <w:sz w:val="24"/>
          <w:szCs w:val="24"/>
        </w:rPr>
        <w:t xml:space="preserve">администрацию </w:t>
      </w:r>
      <w:r w:rsidR="00A83FD8" w:rsidRPr="008C2EE0">
        <w:rPr>
          <w:rFonts w:ascii="Times New Roman" w:hAnsi="Times New Roman" w:cs="Times New Roman"/>
          <w:sz w:val="24"/>
          <w:szCs w:val="24"/>
        </w:rPr>
        <w:t xml:space="preserve">муниципального образования </w:t>
      </w:r>
      <w:r w:rsidR="00197AD9" w:rsidRPr="008C2EE0">
        <w:rPr>
          <w:rFonts w:ascii="Times New Roman" w:hAnsi="Times New Roman" w:cs="Times New Roman"/>
          <w:sz w:val="24"/>
          <w:szCs w:val="24"/>
        </w:rPr>
        <w:t xml:space="preserve">заявление по установленной форме. Форма заявления на получение разрешения, форма разрешения </w:t>
      </w:r>
      <w:r w:rsidR="00233923" w:rsidRPr="008C2EE0">
        <w:rPr>
          <w:rFonts w:ascii="Times New Roman" w:hAnsi="Times New Roman" w:cs="Times New Roman"/>
          <w:sz w:val="24"/>
          <w:szCs w:val="24"/>
        </w:rPr>
        <w:t>требования к проведению земляных работ</w:t>
      </w:r>
      <w:r w:rsidR="00D83033" w:rsidRPr="008C2EE0">
        <w:rPr>
          <w:rFonts w:ascii="Times New Roman" w:hAnsi="Times New Roman" w:cs="Times New Roman"/>
          <w:sz w:val="24"/>
          <w:szCs w:val="24"/>
        </w:rPr>
        <w:t xml:space="preserve"> </w:t>
      </w:r>
      <w:r w:rsidR="00233923" w:rsidRPr="008C2EE0">
        <w:rPr>
          <w:rFonts w:ascii="Times New Roman" w:hAnsi="Times New Roman" w:cs="Times New Roman"/>
          <w:sz w:val="24"/>
          <w:szCs w:val="24"/>
        </w:rPr>
        <w:t>и обеспечению контроля за их производством</w:t>
      </w:r>
      <w:r w:rsidR="00D83033" w:rsidRPr="008C2EE0">
        <w:rPr>
          <w:rFonts w:ascii="Times New Roman" w:hAnsi="Times New Roman" w:cs="Times New Roman"/>
          <w:sz w:val="24"/>
          <w:szCs w:val="24"/>
        </w:rPr>
        <w:t xml:space="preserve"> </w:t>
      </w:r>
      <w:r w:rsidR="00197AD9" w:rsidRPr="008C2EE0">
        <w:rPr>
          <w:rFonts w:ascii="Times New Roman" w:hAnsi="Times New Roman" w:cs="Times New Roman"/>
          <w:sz w:val="24"/>
          <w:szCs w:val="24"/>
        </w:rPr>
        <w:t xml:space="preserve">утверждаются постановлением администрации </w:t>
      </w:r>
      <w:r w:rsidR="00A83FD8" w:rsidRPr="008C2EE0">
        <w:rPr>
          <w:rFonts w:ascii="Times New Roman" w:hAnsi="Times New Roman" w:cs="Times New Roman"/>
          <w:sz w:val="24"/>
          <w:szCs w:val="24"/>
        </w:rPr>
        <w:t>муниципального образования.</w:t>
      </w:r>
    </w:p>
    <w:p w:rsidR="00197AD9" w:rsidRPr="008C2EE0" w:rsidRDefault="000451A1" w:rsidP="00A83FD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197AD9" w:rsidRPr="008C2EE0">
        <w:rPr>
          <w:rFonts w:ascii="Times New Roman" w:hAnsi="Times New Roman" w:cs="Times New Roman"/>
          <w:sz w:val="24"/>
          <w:szCs w:val="24"/>
        </w:rPr>
        <w:t>.</w:t>
      </w:r>
      <w:r w:rsidR="00675C0A" w:rsidRPr="008C2EE0">
        <w:rPr>
          <w:rFonts w:ascii="Times New Roman" w:hAnsi="Times New Roman" w:cs="Times New Roman"/>
          <w:sz w:val="24"/>
          <w:szCs w:val="24"/>
        </w:rPr>
        <w:t>3</w:t>
      </w:r>
      <w:r w:rsidR="00197AD9" w:rsidRPr="008C2EE0">
        <w:rPr>
          <w:rFonts w:ascii="Times New Roman" w:hAnsi="Times New Roman" w:cs="Times New Roman"/>
          <w:sz w:val="24"/>
          <w:szCs w:val="24"/>
        </w:rPr>
        <w:t>.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FA5AE1" w:rsidRPr="008C2EE0" w:rsidRDefault="000451A1" w:rsidP="00FA5AE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5B5030" w:rsidRPr="008C2EE0">
        <w:rPr>
          <w:rFonts w:ascii="Times New Roman" w:hAnsi="Times New Roman" w:cs="Times New Roman"/>
          <w:sz w:val="24"/>
          <w:szCs w:val="24"/>
        </w:rPr>
        <w:t>.</w:t>
      </w:r>
      <w:r w:rsidR="00675C0A" w:rsidRPr="008C2EE0">
        <w:rPr>
          <w:rFonts w:ascii="Times New Roman" w:hAnsi="Times New Roman" w:cs="Times New Roman"/>
          <w:sz w:val="24"/>
          <w:szCs w:val="24"/>
        </w:rPr>
        <w:t>3.1</w:t>
      </w:r>
      <w:r w:rsidR="00197AD9" w:rsidRPr="008C2EE0">
        <w:rPr>
          <w:rFonts w:ascii="Times New Roman" w:hAnsi="Times New Roman" w:cs="Times New Roman"/>
          <w:sz w:val="24"/>
          <w:szCs w:val="24"/>
        </w:rPr>
        <w:t xml:space="preserve">.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w:t>
      </w:r>
      <w:r w:rsidR="004B25AC" w:rsidRPr="008C2EE0">
        <w:rPr>
          <w:rFonts w:ascii="Times New Roman" w:hAnsi="Times New Roman" w:cs="Times New Roman"/>
          <w:sz w:val="24"/>
          <w:szCs w:val="24"/>
        </w:rPr>
        <w:t xml:space="preserve">администрации </w:t>
      </w:r>
      <w:r w:rsidR="00FA5AE1" w:rsidRPr="008C2EE0">
        <w:rPr>
          <w:rFonts w:ascii="Times New Roman" w:hAnsi="Times New Roman" w:cs="Times New Roman"/>
          <w:sz w:val="24"/>
          <w:szCs w:val="24"/>
        </w:rPr>
        <w:t xml:space="preserve">муниципального образования. </w:t>
      </w:r>
    </w:p>
    <w:p w:rsidR="00FA5AE1" w:rsidRPr="008C2EE0" w:rsidRDefault="000451A1" w:rsidP="00FA5AE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197AD9" w:rsidRPr="008C2EE0">
        <w:rPr>
          <w:rFonts w:ascii="Times New Roman" w:hAnsi="Times New Roman" w:cs="Times New Roman"/>
          <w:sz w:val="24"/>
          <w:szCs w:val="24"/>
        </w:rPr>
        <w:t>.</w:t>
      </w:r>
      <w:r w:rsidR="00675C0A" w:rsidRPr="008C2EE0">
        <w:rPr>
          <w:rFonts w:ascii="Times New Roman" w:hAnsi="Times New Roman" w:cs="Times New Roman"/>
          <w:sz w:val="24"/>
          <w:szCs w:val="24"/>
        </w:rPr>
        <w:t>3.2.</w:t>
      </w:r>
      <w:r w:rsidR="00197AD9" w:rsidRPr="008C2EE0">
        <w:rPr>
          <w:rFonts w:ascii="Times New Roman" w:hAnsi="Times New Roman" w:cs="Times New Roman"/>
          <w:sz w:val="24"/>
          <w:szCs w:val="24"/>
        </w:rPr>
        <w:t xml:space="preserve">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w:t>
      </w:r>
      <w:r w:rsidR="00FA5AE1" w:rsidRPr="008C2EE0">
        <w:rPr>
          <w:rFonts w:ascii="Times New Roman" w:hAnsi="Times New Roman" w:cs="Times New Roman"/>
          <w:sz w:val="24"/>
          <w:szCs w:val="24"/>
        </w:rPr>
        <w:t>муниципального образования</w:t>
      </w:r>
      <w:r w:rsidR="00197AD9" w:rsidRPr="008C2EE0">
        <w:rPr>
          <w:rFonts w:ascii="Times New Roman" w:hAnsi="Times New Roman" w:cs="Times New Roman"/>
          <w:sz w:val="24"/>
          <w:szCs w:val="24"/>
        </w:rPr>
        <w:t xml:space="preserve"> информирует об этом население через средства массовой информации с указанием сроков закрытия маршрута и изменения схемы движения.</w:t>
      </w:r>
    </w:p>
    <w:p w:rsidR="00197AD9" w:rsidRPr="008C2EE0" w:rsidRDefault="000451A1" w:rsidP="00FA5AE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197AD9" w:rsidRPr="008C2EE0">
        <w:rPr>
          <w:rFonts w:ascii="Times New Roman" w:hAnsi="Times New Roman" w:cs="Times New Roman"/>
          <w:sz w:val="24"/>
          <w:szCs w:val="24"/>
        </w:rPr>
        <w:t>.</w:t>
      </w:r>
      <w:r w:rsidR="00675C0A" w:rsidRPr="008C2EE0">
        <w:rPr>
          <w:rFonts w:ascii="Times New Roman" w:hAnsi="Times New Roman" w:cs="Times New Roman"/>
          <w:sz w:val="24"/>
          <w:szCs w:val="24"/>
        </w:rPr>
        <w:t>4</w:t>
      </w:r>
      <w:r w:rsidR="005B5030" w:rsidRPr="008C2EE0">
        <w:rPr>
          <w:rFonts w:ascii="Times New Roman" w:hAnsi="Times New Roman" w:cs="Times New Roman"/>
          <w:sz w:val="24"/>
          <w:szCs w:val="24"/>
        </w:rPr>
        <w:t>.</w:t>
      </w:r>
      <w:r w:rsidR="00197AD9" w:rsidRPr="008C2EE0">
        <w:rPr>
          <w:rFonts w:ascii="Times New Roman" w:hAnsi="Times New Roman" w:cs="Times New Roman"/>
          <w:sz w:val="24"/>
          <w:szCs w:val="24"/>
        </w:rPr>
        <w:t xml:space="preserve"> В случае возникновения аварии на инженерных коммуникациях выполнение работ проводится с учетом следующих особенностей:</w:t>
      </w:r>
    </w:p>
    <w:p w:rsidR="000F1932" w:rsidRPr="008C2EE0" w:rsidRDefault="000451A1" w:rsidP="000F1932">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5B5030" w:rsidRPr="008C2EE0">
        <w:rPr>
          <w:rFonts w:ascii="Times New Roman" w:hAnsi="Times New Roman" w:cs="Times New Roman"/>
          <w:sz w:val="24"/>
          <w:szCs w:val="24"/>
        </w:rPr>
        <w:t>.</w:t>
      </w:r>
      <w:r w:rsidR="00675C0A" w:rsidRPr="008C2EE0">
        <w:rPr>
          <w:rFonts w:ascii="Times New Roman" w:hAnsi="Times New Roman" w:cs="Times New Roman"/>
          <w:sz w:val="24"/>
          <w:szCs w:val="24"/>
        </w:rPr>
        <w:t>4</w:t>
      </w:r>
      <w:r w:rsidR="005B5030" w:rsidRPr="008C2EE0">
        <w:rPr>
          <w:rFonts w:ascii="Times New Roman" w:hAnsi="Times New Roman" w:cs="Times New Roman"/>
          <w:sz w:val="24"/>
          <w:szCs w:val="24"/>
        </w:rPr>
        <w:t xml:space="preserve">.1. </w:t>
      </w:r>
      <w:r w:rsidR="00197AD9" w:rsidRPr="008C2EE0">
        <w:rPr>
          <w:rFonts w:ascii="Times New Roman" w:hAnsi="Times New Roman" w:cs="Times New Roman"/>
          <w:sz w:val="24"/>
          <w:szCs w:val="24"/>
        </w:rPr>
        <w:t>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w:t>
      </w:r>
      <w:r w:rsidR="004B25AC" w:rsidRPr="008C2EE0">
        <w:rPr>
          <w:rFonts w:ascii="Times New Roman" w:hAnsi="Times New Roman" w:cs="Times New Roman"/>
          <w:sz w:val="24"/>
          <w:szCs w:val="24"/>
        </w:rPr>
        <w:t>ю</w:t>
      </w:r>
      <w:r w:rsidR="00962F0D" w:rsidRPr="008C2EE0">
        <w:rPr>
          <w:rFonts w:ascii="Times New Roman" w:hAnsi="Times New Roman" w:cs="Times New Roman"/>
          <w:sz w:val="24"/>
          <w:szCs w:val="24"/>
        </w:rPr>
        <w:t xml:space="preserve"> муниципального образования</w:t>
      </w:r>
      <w:r w:rsidR="00197AD9" w:rsidRPr="008C2EE0">
        <w:rPr>
          <w:rFonts w:ascii="Times New Roman" w:hAnsi="Times New Roman" w:cs="Times New Roman"/>
          <w:sz w:val="24"/>
          <w:szCs w:val="24"/>
        </w:rPr>
        <w:t xml:space="preserve">, </w:t>
      </w:r>
      <w:r w:rsidR="00793C89" w:rsidRPr="008C2EE0">
        <w:rPr>
          <w:rFonts w:ascii="Times New Roman" w:hAnsi="Times New Roman" w:cs="Times New Roman"/>
          <w:sz w:val="24"/>
          <w:szCs w:val="24"/>
        </w:rPr>
        <w:t xml:space="preserve">территориальное </w:t>
      </w:r>
      <w:r w:rsidR="00962F0D" w:rsidRPr="008C2EE0">
        <w:rPr>
          <w:rFonts w:ascii="Times New Roman" w:hAnsi="Times New Roman" w:cs="Times New Roman"/>
          <w:sz w:val="24"/>
          <w:szCs w:val="24"/>
        </w:rPr>
        <w:t xml:space="preserve">подразделение ГИБДД </w:t>
      </w:r>
      <w:r w:rsidR="00197AD9" w:rsidRPr="008C2EE0">
        <w:rPr>
          <w:rFonts w:ascii="Times New Roman" w:hAnsi="Times New Roman" w:cs="Times New Roman"/>
          <w:sz w:val="24"/>
          <w:szCs w:val="24"/>
        </w:rPr>
        <w:t>в случае возникновения аварии</w:t>
      </w:r>
      <w:r w:rsidR="00D83033" w:rsidRPr="008C2EE0">
        <w:rPr>
          <w:rFonts w:ascii="Times New Roman" w:hAnsi="Times New Roman" w:cs="Times New Roman"/>
          <w:sz w:val="24"/>
          <w:szCs w:val="24"/>
        </w:rPr>
        <w:t xml:space="preserve"> </w:t>
      </w:r>
      <w:r w:rsidR="00197AD9" w:rsidRPr="008C2EE0">
        <w:rPr>
          <w:rFonts w:ascii="Times New Roman" w:hAnsi="Times New Roman" w:cs="Times New Roman"/>
          <w:sz w:val="24"/>
          <w:szCs w:val="24"/>
        </w:rPr>
        <w:t>на проезжей части дорог о месте произошедшей аварии и начале проведения работ.</w:t>
      </w:r>
    </w:p>
    <w:p w:rsidR="00142E6D" w:rsidRPr="008C2EE0" w:rsidRDefault="000451A1" w:rsidP="00142E6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5B5030" w:rsidRPr="008C2EE0">
        <w:rPr>
          <w:rFonts w:ascii="Times New Roman" w:hAnsi="Times New Roman" w:cs="Times New Roman"/>
          <w:sz w:val="24"/>
          <w:szCs w:val="24"/>
        </w:rPr>
        <w:t>.</w:t>
      </w:r>
      <w:r w:rsidR="00675C0A" w:rsidRPr="008C2EE0">
        <w:rPr>
          <w:rFonts w:ascii="Times New Roman" w:hAnsi="Times New Roman" w:cs="Times New Roman"/>
          <w:sz w:val="24"/>
          <w:szCs w:val="24"/>
        </w:rPr>
        <w:t>4</w:t>
      </w:r>
      <w:r w:rsidRPr="008C2EE0">
        <w:rPr>
          <w:rFonts w:ascii="Times New Roman" w:hAnsi="Times New Roman" w:cs="Times New Roman"/>
          <w:sz w:val="24"/>
          <w:szCs w:val="24"/>
        </w:rPr>
        <w:t>.2</w:t>
      </w:r>
      <w:r w:rsidR="00197AD9" w:rsidRPr="008C2EE0">
        <w:rPr>
          <w:rFonts w:ascii="Times New Roman" w:hAnsi="Times New Roman" w:cs="Times New Roman"/>
          <w:sz w:val="24"/>
          <w:szCs w:val="24"/>
        </w:rPr>
        <w:t xml:space="preserve">.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w:t>
      </w:r>
      <w:r w:rsidR="00142E6D" w:rsidRPr="008C2EE0">
        <w:rPr>
          <w:rFonts w:ascii="Times New Roman" w:hAnsi="Times New Roman" w:cs="Times New Roman"/>
          <w:sz w:val="24"/>
          <w:szCs w:val="24"/>
        </w:rPr>
        <w:t>муниципального района</w:t>
      </w:r>
      <w:r w:rsidR="00197AD9" w:rsidRPr="008C2EE0">
        <w:rPr>
          <w:rFonts w:ascii="Times New Roman" w:hAnsi="Times New Roman" w:cs="Times New Roman"/>
          <w:sz w:val="24"/>
          <w:szCs w:val="24"/>
        </w:rPr>
        <w:t xml:space="preserve"> заявление на получение разрешения и необходимые документы.</w:t>
      </w:r>
    </w:p>
    <w:p w:rsidR="000451A1" w:rsidRPr="008C2EE0" w:rsidRDefault="000451A1" w:rsidP="000451A1">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197AD9" w:rsidRPr="008C2EE0">
        <w:rPr>
          <w:rFonts w:ascii="Times New Roman" w:hAnsi="Times New Roman" w:cs="Times New Roman"/>
          <w:sz w:val="24"/>
          <w:szCs w:val="24"/>
        </w:rPr>
        <w:t>.</w:t>
      </w:r>
      <w:r w:rsidR="00675C0A" w:rsidRPr="008C2EE0">
        <w:rPr>
          <w:rFonts w:ascii="Times New Roman" w:hAnsi="Times New Roman" w:cs="Times New Roman"/>
          <w:sz w:val="24"/>
          <w:szCs w:val="24"/>
        </w:rPr>
        <w:t>4</w:t>
      </w:r>
      <w:r w:rsidRPr="008C2EE0">
        <w:rPr>
          <w:rFonts w:ascii="Times New Roman" w:hAnsi="Times New Roman" w:cs="Times New Roman"/>
          <w:sz w:val="24"/>
          <w:szCs w:val="24"/>
        </w:rPr>
        <w:t>.3</w:t>
      </w:r>
      <w:r w:rsidR="00197AD9" w:rsidRPr="008C2EE0">
        <w:rPr>
          <w:rFonts w:ascii="Times New Roman" w:hAnsi="Times New Roman" w:cs="Times New Roman"/>
          <w:sz w:val="24"/>
          <w:szCs w:val="24"/>
        </w:rPr>
        <w:t>. Аварийные работы производятся непрерывно (круглосуточно), в том числе в выходные и праздничные дни.</w:t>
      </w:r>
    </w:p>
    <w:p w:rsidR="00197AD9" w:rsidRPr="008C2EE0" w:rsidRDefault="000451A1" w:rsidP="00142E6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197AD9" w:rsidRPr="008C2EE0">
        <w:rPr>
          <w:rFonts w:ascii="Times New Roman" w:hAnsi="Times New Roman" w:cs="Times New Roman"/>
          <w:sz w:val="24"/>
          <w:szCs w:val="24"/>
        </w:rPr>
        <w:t>.</w:t>
      </w:r>
      <w:r w:rsidR="00675C0A" w:rsidRPr="008C2EE0">
        <w:rPr>
          <w:rFonts w:ascii="Times New Roman" w:hAnsi="Times New Roman" w:cs="Times New Roman"/>
          <w:sz w:val="24"/>
          <w:szCs w:val="24"/>
        </w:rPr>
        <w:t>5</w:t>
      </w:r>
      <w:r w:rsidR="00197AD9" w:rsidRPr="008C2EE0">
        <w:rPr>
          <w:rFonts w:ascii="Times New Roman" w:hAnsi="Times New Roman" w:cs="Times New Roman"/>
          <w:sz w:val="24"/>
          <w:szCs w:val="24"/>
        </w:rPr>
        <w:t xml:space="preserve">.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w:t>
      </w:r>
      <w:r w:rsidR="00F524A9" w:rsidRPr="008C2EE0">
        <w:rPr>
          <w:rFonts w:ascii="Times New Roman" w:hAnsi="Times New Roman" w:cs="Times New Roman"/>
          <w:sz w:val="24"/>
          <w:szCs w:val="24"/>
        </w:rPr>
        <w:t xml:space="preserve">администрацией </w:t>
      </w:r>
      <w:r w:rsidR="009971DA" w:rsidRPr="008C2EE0">
        <w:rPr>
          <w:rFonts w:ascii="Times New Roman" w:hAnsi="Times New Roman" w:cs="Times New Roman"/>
          <w:sz w:val="24"/>
          <w:szCs w:val="24"/>
        </w:rPr>
        <w:t>муниципального образования</w:t>
      </w:r>
      <w:r w:rsidR="00F524A9" w:rsidRPr="008C2EE0">
        <w:rPr>
          <w:rFonts w:ascii="Times New Roman" w:hAnsi="Times New Roman" w:cs="Times New Roman"/>
          <w:sz w:val="24"/>
          <w:szCs w:val="24"/>
        </w:rPr>
        <w:t>.</w:t>
      </w:r>
      <w:r w:rsidR="00197AD9" w:rsidRPr="008C2EE0">
        <w:rPr>
          <w:rFonts w:ascii="Times New Roman" w:hAnsi="Times New Roman" w:cs="Times New Roman"/>
          <w:sz w:val="24"/>
          <w:szCs w:val="24"/>
        </w:rPr>
        <w:t xml:space="preserve">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w:t>
      </w:r>
      <w:r w:rsidR="000069D6" w:rsidRPr="008C2EE0">
        <w:rPr>
          <w:rFonts w:ascii="Times New Roman" w:hAnsi="Times New Roman" w:cs="Times New Roman"/>
          <w:sz w:val="24"/>
          <w:szCs w:val="24"/>
        </w:rPr>
        <w:t>администрация</w:t>
      </w:r>
      <w:r w:rsidR="009971DA" w:rsidRPr="008C2EE0">
        <w:rPr>
          <w:rFonts w:ascii="Times New Roman" w:hAnsi="Times New Roman" w:cs="Times New Roman"/>
          <w:sz w:val="24"/>
          <w:szCs w:val="24"/>
        </w:rPr>
        <w:t xml:space="preserve"> муниципального образования</w:t>
      </w:r>
      <w:r w:rsidR="00197AD9" w:rsidRPr="008C2EE0">
        <w:rPr>
          <w:rFonts w:ascii="Times New Roman" w:hAnsi="Times New Roman" w:cs="Times New Roman"/>
          <w:sz w:val="24"/>
          <w:szCs w:val="24"/>
        </w:rPr>
        <w:t xml:space="preserve"> предъявляет требования к Заказчику работ о понуждении к исполнению обязательств по восстановлению благоустройства в судебном порядке.</w:t>
      </w:r>
    </w:p>
    <w:p w:rsidR="00197AD9" w:rsidRPr="008C2EE0" w:rsidRDefault="000451A1" w:rsidP="00142E6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EA6973" w:rsidRPr="008C2EE0">
        <w:rPr>
          <w:rFonts w:ascii="Times New Roman" w:hAnsi="Times New Roman" w:cs="Times New Roman"/>
          <w:sz w:val="24"/>
          <w:szCs w:val="24"/>
        </w:rPr>
        <w:t>.</w:t>
      </w:r>
      <w:r w:rsidR="00675C0A" w:rsidRPr="008C2EE0">
        <w:rPr>
          <w:rFonts w:ascii="Times New Roman" w:hAnsi="Times New Roman" w:cs="Times New Roman"/>
          <w:sz w:val="24"/>
          <w:szCs w:val="24"/>
        </w:rPr>
        <w:t>6</w:t>
      </w:r>
      <w:r w:rsidR="00197AD9" w:rsidRPr="008C2EE0">
        <w:rPr>
          <w:rFonts w:ascii="Times New Roman" w:hAnsi="Times New Roman" w:cs="Times New Roman"/>
          <w:sz w:val="24"/>
          <w:szCs w:val="24"/>
        </w:rPr>
        <w:t>.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197AD9" w:rsidRPr="008C2EE0" w:rsidRDefault="000451A1" w:rsidP="00142E6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lastRenderedPageBreak/>
        <w:t>6</w:t>
      </w:r>
      <w:r w:rsidR="00197AD9" w:rsidRPr="008C2EE0">
        <w:rPr>
          <w:rFonts w:ascii="Times New Roman" w:hAnsi="Times New Roman" w:cs="Times New Roman"/>
          <w:sz w:val="24"/>
          <w:szCs w:val="24"/>
        </w:rPr>
        <w:t>.</w:t>
      </w:r>
      <w:r w:rsidR="00675C0A" w:rsidRPr="008C2EE0">
        <w:rPr>
          <w:rFonts w:ascii="Times New Roman" w:hAnsi="Times New Roman" w:cs="Times New Roman"/>
          <w:sz w:val="24"/>
          <w:szCs w:val="24"/>
        </w:rPr>
        <w:t>7</w:t>
      </w:r>
      <w:r w:rsidR="00197AD9" w:rsidRPr="008C2EE0">
        <w:rPr>
          <w:rFonts w:ascii="Times New Roman" w:hAnsi="Times New Roman" w:cs="Times New Roman"/>
          <w:sz w:val="24"/>
          <w:szCs w:val="24"/>
        </w:rPr>
        <w:t>.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197AD9" w:rsidRPr="008C2EE0" w:rsidRDefault="00581632" w:rsidP="00142E6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7</w:t>
      </w:r>
      <w:r w:rsidR="00197AD9" w:rsidRPr="008C2EE0">
        <w:rPr>
          <w:rFonts w:ascii="Times New Roman" w:hAnsi="Times New Roman" w:cs="Times New Roman"/>
          <w:sz w:val="24"/>
          <w:szCs w:val="24"/>
        </w:rPr>
        <w:t>.</w:t>
      </w:r>
      <w:r w:rsidR="00675C0A" w:rsidRPr="008C2EE0">
        <w:rPr>
          <w:rFonts w:ascii="Times New Roman" w:hAnsi="Times New Roman" w:cs="Times New Roman"/>
          <w:sz w:val="24"/>
          <w:szCs w:val="24"/>
        </w:rPr>
        <w:t>8</w:t>
      </w:r>
      <w:r w:rsidR="00197AD9" w:rsidRPr="008C2EE0">
        <w:rPr>
          <w:rFonts w:ascii="Times New Roman" w:hAnsi="Times New Roman" w:cs="Times New Roman"/>
          <w:sz w:val="24"/>
          <w:szCs w:val="24"/>
        </w:rPr>
        <w:t>.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197AD9" w:rsidRPr="008C2EE0" w:rsidRDefault="000451A1" w:rsidP="00142E6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197AD9" w:rsidRPr="008C2EE0">
        <w:rPr>
          <w:rFonts w:ascii="Times New Roman" w:hAnsi="Times New Roman" w:cs="Times New Roman"/>
          <w:sz w:val="24"/>
          <w:szCs w:val="24"/>
        </w:rPr>
        <w:t>.</w:t>
      </w:r>
      <w:r w:rsidR="00675C0A" w:rsidRPr="008C2EE0">
        <w:rPr>
          <w:rFonts w:ascii="Times New Roman" w:hAnsi="Times New Roman" w:cs="Times New Roman"/>
          <w:sz w:val="24"/>
          <w:szCs w:val="24"/>
        </w:rPr>
        <w:t>9</w:t>
      </w:r>
      <w:r w:rsidR="00197AD9" w:rsidRPr="008C2EE0">
        <w:rPr>
          <w:rFonts w:ascii="Times New Roman" w:hAnsi="Times New Roman" w:cs="Times New Roman"/>
          <w:sz w:val="24"/>
          <w:szCs w:val="24"/>
        </w:rPr>
        <w:t xml:space="preserve">. При производстве работ, указанных в пункте </w:t>
      </w:r>
      <w:r w:rsidRPr="008C2EE0">
        <w:rPr>
          <w:rFonts w:ascii="Times New Roman" w:hAnsi="Times New Roman" w:cs="Times New Roman"/>
          <w:sz w:val="24"/>
          <w:szCs w:val="24"/>
        </w:rPr>
        <w:t>6</w:t>
      </w:r>
      <w:r w:rsidR="00197AD9" w:rsidRPr="008C2EE0">
        <w:rPr>
          <w:rFonts w:ascii="Times New Roman" w:hAnsi="Times New Roman" w:cs="Times New Roman"/>
          <w:sz w:val="24"/>
          <w:szCs w:val="24"/>
        </w:rPr>
        <w:t>.1 настоящего раздела, должны быть приняты меры по сохранению растительного слоя грунта и использованию его по назначению.</w:t>
      </w:r>
    </w:p>
    <w:p w:rsidR="00197AD9" w:rsidRPr="008C2EE0" w:rsidRDefault="000451A1" w:rsidP="00142E6D">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197AD9" w:rsidRPr="008C2EE0">
        <w:rPr>
          <w:rFonts w:ascii="Times New Roman" w:hAnsi="Times New Roman" w:cs="Times New Roman"/>
          <w:sz w:val="24"/>
          <w:szCs w:val="24"/>
        </w:rPr>
        <w:t>.</w:t>
      </w:r>
      <w:r w:rsidR="00675C0A" w:rsidRPr="008C2EE0">
        <w:rPr>
          <w:rFonts w:ascii="Times New Roman" w:hAnsi="Times New Roman" w:cs="Times New Roman"/>
          <w:sz w:val="24"/>
          <w:szCs w:val="24"/>
        </w:rPr>
        <w:t>10</w:t>
      </w:r>
      <w:r w:rsidR="00197AD9" w:rsidRPr="008C2EE0">
        <w:rPr>
          <w:rFonts w:ascii="Times New Roman" w:hAnsi="Times New Roman" w:cs="Times New Roman"/>
          <w:sz w:val="24"/>
          <w:szCs w:val="24"/>
        </w:rPr>
        <w:t>.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197AD9" w:rsidRPr="008C2EE0" w:rsidRDefault="000451A1" w:rsidP="009971D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197AD9" w:rsidRPr="008C2EE0">
        <w:rPr>
          <w:rFonts w:ascii="Times New Roman" w:hAnsi="Times New Roman" w:cs="Times New Roman"/>
          <w:sz w:val="24"/>
          <w:szCs w:val="24"/>
        </w:rPr>
        <w:t>.1</w:t>
      </w:r>
      <w:r w:rsidR="00675C0A" w:rsidRPr="008C2EE0">
        <w:rPr>
          <w:rFonts w:ascii="Times New Roman" w:hAnsi="Times New Roman" w:cs="Times New Roman"/>
          <w:sz w:val="24"/>
          <w:szCs w:val="24"/>
        </w:rPr>
        <w:t>1</w:t>
      </w:r>
      <w:r w:rsidR="00197AD9" w:rsidRPr="008C2EE0">
        <w:rPr>
          <w:rFonts w:ascii="Times New Roman" w:hAnsi="Times New Roman" w:cs="Times New Roman"/>
          <w:sz w:val="24"/>
          <w:szCs w:val="24"/>
        </w:rPr>
        <w:t xml:space="preserve">. Работа, выполняемая Заказчиком работ и указанная в пункте </w:t>
      </w:r>
      <w:r w:rsidRPr="008C2EE0">
        <w:rPr>
          <w:rFonts w:ascii="Times New Roman" w:hAnsi="Times New Roman" w:cs="Times New Roman"/>
          <w:sz w:val="24"/>
          <w:szCs w:val="24"/>
        </w:rPr>
        <w:t>6</w:t>
      </w:r>
      <w:r w:rsidR="00197AD9" w:rsidRPr="008C2EE0">
        <w:rPr>
          <w:rFonts w:ascii="Times New Roman" w:hAnsi="Times New Roman" w:cs="Times New Roman"/>
          <w:sz w:val="24"/>
          <w:szCs w:val="24"/>
        </w:rPr>
        <w:t xml:space="preserve">.1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w:t>
      </w:r>
      <w:r w:rsidR="005F26F5" w:rsidRPr="008C2EE0">
        <w:rPr>
          <w:rFonts w:ascii="Times New Roman" w:hAnsi="Times New Roman" w:cs="Times New Roman"/>
          <w:sz w:val="24"/>
          <w:szCs w:val="24"/>
        </w:rPr>
        <w:t xml:space="preserve">администрацией </w:t>
      </w:r>
      <w:r w:rsidR="009971DA" w:rsidRPr="008C2EE0">
        <w:rPr>
          <w:rFonts w:ascii="Times New Roman" w:hAnsi="Times New Roman" w:cs="Times New Roman"/>
          <w:sz w:val="24"/>
          <w:szCs w:val="24"/>
        </w:rPr>
        <w:t xml:space="preserve">муниципального образования </w:t>
      </w:r>
      <w:r w:rsidR="00197AD9" w:rsidRPr="008C2EE0">
        <w:rPr>
          <w:rFonts w:ascii="Times New Roman" w:hAnsi="Times New Roman" w:cs="Times New Roman"/>
          <w:sz w:val="24"/>
          <w:szCs w:val="24"/>
        </w:rPr>
        <w:t xml:space="preserve">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w:t>
      </w:r>
      <w:r w:rsidR="009971DA" w:rsidRPr="008C2EE0">
        <w:rPr>
          <w:rFonts w:ascii="Times New Roman" w:hAnsi="Times New Roman" w:cs="Times New Roman"/>
          <w:sz w:val="24"/>
          <w:szCs w:val="24"/>
        </w:rPr>
        <w:t xml:space="preserve">муниципального образования. </w:t>
      </w:r>
    </w:p>
    <w:p w:rsidR="00197AD9" w:rsidRPr="008C2EE0" w:rsidRDefault="00197AD9" w:rsidP="009971DA">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EA6973" w:rsidRPr="008C2EE0" w:rsidRDefault="00EA6973" w:rsidP="004B081B">
      <w:pPr>
        <w:spacing w:after="1" w:line="220" w:lineRule="atLeast"/>
        <w:outlineLvl w:val="1"/>
        <w:rPr>
          <w:rFonts w:ascii="Times New Roman" w:hAnsi="Times New Roman" w:cs="Times New Roman"/>
          <w:sz w:val="24"/>
          <w:szCs w:val="24"/>
        </w:rPr>
      </w:pPr>
    </w:p>
    <w:p w:rsidR="00EA55B1" w:rsidRPr="008C2EE0" w:rsidRDefault="00C11C41">
      <w:pPr>
        <w:spacing w:after="1" w:line="220" w:lineRule="atLeast"/>
        <w:jc w:val="center"/>
        <w:outlineLvl w:val="1"/>
        <w:rPr>
          <w:rFonts w:ascii="Times New Roman" w:hAnsi="Times New Roman" w:cs="Times New Roman"/>
          <w:sz w:val="24"/>
          <w:szCs w:val="24"/>
        </w:rPr>
      </w:pPr>
      <w:r w:rsidRPr="008C2EE0">
        <w:rPr>
          <w:rFonts w:ascii="Times New Roman" w:hAnsi="Times New Roman" w:cs="Times New Roman"/>
          <w:sz w:val="24"/>
          <w:szCs w:val="24"/>
          <w:lang w:val="en-US"/>
        </w:rPr>
        <w:t>VII</w:t>
      </w:r>
      <w:r w:rsidR="00197AD9" w:rsidRPr="008C2EE0">
        <w:rPr>
          <w:rFonts w:ascii="Times New Roman" w:hAnsi="Times New Roman" w:cs="Times New Roman"/>
          <w:sz w:val="24"/>
          <w:szCs w:val="24"/>
        </w:rPr>
        <w:t>. Особые тр</w:t>
      </w:r>
      <w:r w:rsidR="00EA55B1" w:rsidRPr="008C2EE0">
        <w:rPr>
          <w:rFonts w:ascii="Times New Roman" w:hAnsi="Times New Roman" w:cs="Times New Roman"/>
          <w:sz w:val="24"/>
          <w:szCs w:val="24"/>
        </w:rPr>
        <w:t>ебования к доступности</w:t>
      </w:r>
      <w:r w:rsidR="00197AD9" w:rsidRPr="008C2EE0">
        <w:rPr>
          <w:rFonts w:ascii="Times New Roman" w:hAnsi="Times New Roman" w:cs="Times New Roman"/>
          <w:sz w:val="24"/>
          <w:szCs w:val="24"/>
        </w:rPr>
        <w:t xml:space="preserve"> среды</w:t>
      </w:r>
      <w:r w:rsidR="00EA55B1" w:rsidRPr="008C2EE0">
        <w:rPr>
          <w:rFonts w:ascii="Times New Roman" w:hAnsi="Times New Roman" w:cs="Times New Roman"/>
          <w:sz w:val="24"/>
          <w:szCs w:val="24"/>
        </w:rPr>
        <w:t xml:space="preserve"> для маломобильных </w:t>
      </w:r>
    </w:p>
    <w:p w:rsidR="00197AD9" w:rsidRPr="008C2EE0" w:rsidRDefault="00EA55B1">
      <w:pPr>
        <w:spacing w:after="1" w:line="220" w:lineRule="atLeast"/>
        <w:jc w:val="center"/>
        <w:outlineLvl w:val="1"/>
        <w:rPr>
          <w:rFonts w:ascii="Times New Roman" w:hAnsi="Times New Roman" w:cs="Times New Roman"/>
          <w:sz w:val="24"/>
          <w:szCs w:val="24"/>
        </w:rPr>
      </w:pPr>
      <w:r w:rsidRPr="008C2EE0">
        <w:rPr>
          <w:rFonts w:ascii="Times New Roman" w:hAnsi="Times New Roman" w:cs="Times New Roman"/>
          <w:sz w:val="24"/>
          <w:szCs w:val="24"/>
        </w:rPr>
        <w:t xml:space="preserve">групп населения </w:t>
      </w:r>
    </w:p>
    <w:p w:rsidR="00197AD9" w:rsidRPr="008C2EE0" w:rsidRDefault="00197AD9">
      <w:pPr>
        <w:spacing w:after="1" w:line="220" w:lineRule="atLeast"/>
        <w:jc w:val="both"/>
        <w:rPr>
          <w:rFonts w:ascii="Times New Roman" w:hAnsi="Times New Roman" w:cs="Times New Roman"/>
          <w:sz w:val="24"/>
          <w:szCs w:val="24"/>
        </w:rPr>
      </w:pPr>
    </w:p>
    <w:p w:rsidR="00EA55B1" w:rsidRPr="008C2EE0" w:rsidRDefault="000451A1" w:rsidP="006B0A9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7</w:t>
      </w:r>
      <w:r w:rsidR="00197AD9" w:rsidRPr="008C2EE0">
        <w:rPr>
          <w:rFonts w:ascii="Times New Roman" w:hAnsi="Times New Roman" w:cs="Times New Roman"/>
          <w:sz w:val="24"/>
          <w:szCs w:val="24"/>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w:t>
      </w:r>
      <w:r w:rsidR="008774E0" w:rsidRPr="008C2EE0">
        <w:rPr>
          <w:rFonts w:ascii="Times New Roman" w:hAnsi="Times New Roman" w:cs="Times New Roman"/>
          <w:sz w:val="24"/>
          <w:szCs w:val="24"/>
        </w:rPr>
        <w:t xml:space="preserve">для маломобильных групп населения, имея в виду оснащение этих объектов элементами и техническими средствами, способствующими передвижению </w:t>
      </w:r>
      <w:r w:rsidR="00520E69" w:rsidRPr="008C2EE0">
        <w:rPr>
          <w:rFonts w:ascii="Times New Roman" w:hAnsi="Times New Roman" w:cs="Times New Roman"/>
          <w:sz w:val="24"/>
          <w:szCs w:val="24"/>
        </w:rPr>
        <w:t xml:space="preserve">инвалидов и других групп </w:t>
      </w:r>
      <w:r w:rsidR="006B0A95" w:rsidRPr="008C2EE0">
        <w:rPr>
          <w:rFonts w:ascii="Times New Roman" w:hAnsi="Times New Roman" w:cs="Times New Roman"/>
          <w:sz w:val="24"/>
          <w:szCs w:val="24"/>
        </w:rPr>
        <w:t xml:space="preserve">с ограниченными возможностями передвижения </w:t>
      </w:r>
      <w:r w:rsidR="008774E0" w:rsidRPr="008C2EE0">
        <w:rPr>
          <w:rFonts w:ascii="Times New Roman" w:hAnsi="Times New Roman" w:cs="Times New Roman"/>
          <w:sz w:val="24"/>
          <w:szCs w:val="24"/>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6B0A95" w:rsidRPr="008C2EE0" w:rsidRDefault="000451A1" w:rsidP="002B57E8">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7</w:t>
      </w:r>
      <w:r w:rsidR="00197AD9" w:rsidRPr="008C2EE0">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w:t>
      </w:r>
      <w:r w:rsidR="002B57E8" w:rsidRPr="008C2EE0">
        <w:rPr>
          <w:rFonts w:ascii="Times New Roman" w:hAnsi="Times New Roman" w:cs="Times New Roman"/>
          <w:sz w:val="24"/>
          <w:szCs w:val="24"/>
        </w:rPr>
        <w:t>жденной проектной документацией, а в условиях сложившейся застройки - собственниками, владельцами земельных участков.</w:t>
      </w:r>
    </w:p>
    <w:p w:rsidR="006B0A95" w:rsidRPr="008C2EE0" w:rsidRDefault="000451A1" w:rsidP="006B0A95">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7</w:t>
      </w:r>
      <w:r w:rsidR="006B0A95" w:rsidRPr="008C2EE0">
        <w:rPr>
          <w:rFonts w:ascii="Times New Roman" w:hAnsi="Times New Roman" w:cs="Times New Roman"/>
          <w:sz w:val="24"/>
          <w:szCs w:val="24"/>
        </w:rPr>
        <w:t>.3.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6B0A95" w:rsidRPr="008C2EE0" w:rsidRDefault="000451A1" w:rsidP="0045639F">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7</w:t>
      </w:r>
      <w:r w:rsidR="006B0A95" w:rsidRPr="008C2EE0">
        <w:rPr>
          <w:rFonts w:ascii="Times New Roman" w:hAnsi="Times New Roman" w:cs="Times New Roman"/>
          <w:sz w:val="24"/>
          <w:szCs w:val="24"/>
        </w:rPr>
        <w:t xml:space="preserve">.4. </w:t>
      </w:r>
      <w:r w:rsidR="00197AD9" w:rsidRPr="008C2EE0">
        <w:rPr>
          <w:rFonts w:ascii="Times New Roman" w:hAnsi="Times New Roman" w:cs="Times New Roman"/>
          <w:sz w:val="24"/>
          <w:szCs w:val="24"/>
        </w:rPr>
        <w:t>Пути движения маломобильных групп населения, входные группы в здания должны соответствовать требованиям, установленны</w:t>
      </w:r>
      <w:r w:rsidR="0002021B" w:rsidRPr="008C2EE0">
        <w:rPr>
          <w:rFonts w:ascii="Times New Roman" w:hAnsi="Times New Roman" w:cs="Times New Roman"/>
          <w:sz w:val="24"/>
          <w:szCs w:val="24"/>
        </w:rPr>
        <w:t>м Сводом правил СП 59.13330.2016</w:t>
      </w:r>
      <w:r w:rsidR="00197AD9" w:rsidRPr="008C2EE0">
        <w:rPr>
          <w:rFonts w:ascii="Times New Roman" w:hAnsi="Times New Roman" w:cs="Times New Roman"/>
          <w:sz w:val="24"/>
          <w:szCs w:val="24"/>
        </w:rPr>
        <w:t xml:space="preserve"> "Доступность зданий и сооружений для маломобильных групп населения".</w:t>
      </w:r>
    </w:p>
    <w:p w:rsidR="0002021B" w:rsidRPr="008C2EE0" w:rsidRDefault="000451A1" w:rsidP="0002021B">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7</w:t>
      </w:r>
      <w:r w:rsidR="0002021B" w:rsidRPr="008C2EE0">
        <w:rPr>
          <w:rFonts w:ascii="Times New Roman" w:hAnsi="Times New Roman" w:cs="Times New Roman"/>
          <w:sz w:val="24"/>
          <w:szCs w:val="24"/>
        </w:rPr>
        <w:t>.5</w:t>
      </w:r>
      <w:r w:rsidR="00197AD9" w:rsidRPr="008C2EE0">
        <w:rPr>
          <w:rFonts w:ascii="Times New Roman" w:hAnsi="Times New Roman" w:cs="Times New Roman"/>
          <w:sz w:val="24"/>
          <w:szCs w:val="24"/>
        </w:rPr>
        <w:t xml:space="preserve">. При выполнении благоустройства улиц в части организации подходов к зданиям и сооружениям поверхность реконструируемой части тротуаров выполняется в </w:t>
      </w:r>
      <w:r w:rsidR="00197AD9" w:rsidRPr="008C2EE0">
        <w:rPr>
          <w:rFonts w:ascii="Times New Roman" w:hAnsi="Times New Roman" w:cs="Times New Roman"/>
          <w:sz w:val="24"/>
          <w:szCs w:val="24"/>
        </w:rPr>
        <w:lastRenderedPageBreak/>
        <w:t>одном уровне с существующим тротуаром или обеспечивается плавный переход между поверхностями тротуаров, выполненных в разных уровнях.</w:t>
      </w:r>
    </w:p>
    <w:p w:rsidR="0002021B" w:rsidRPr="008C2EE0" w:rsidRDefault="000451A1" w:rsidP="0002021B">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7</w:t>
      </w:r>
      <w:r w:rsidR="0002021B" w:rsidRPr="008C2EE0">
        <w:rPr>
          <w:rFonts w:ascii="Times New Roman" w:hAnsi="Times New Roman" w:cs="Times New Roman"/>
          <w:sz w:val="24"/>
          <w:szCs w:val="24"/>
        </w:rPr>
        <w:t>.6</w:t>
      </w:r>
      <w:r w:rsidR="00197AD9" w:rsidRPr="008C2EE0">
        <w:rPr>
          <w:rFonts w:ascii="Times New Roman" w:hAnsi="Times New Roman" w:cs="Times New Roman"/>
          <w:sz w:val="24"/>
          <w:szCs w:val="24"/>
        </w:rPr>
        <w:t>. Тротуары, подходы к зданиям, пандусы и ступени должны иметь нескользкую поверхность.</w:t>
      </w:r>
    </w:p>
    <w:p w:rsidR="00197AD9" w:rsidRPr="008C2EE0" w:rsidRDefault="000451A1" w:rsidP="0002021B">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7</w:t>
      </w:r>
      <w:r w:rsidR="0002021B" w:rsidRPr="008C2EE0">
        <w:rPr>
          <w:rFonts w:ascii="Times New Roman" w:hAnsi="Times New Roman" w:cs="Times New Roman"/>
          <w:sz w:val="24"/>
          <w:szCs w:val="24"/>
        </w:rPr>
        <w:t>.7</w:t>
      </w:r>
      <w:r w:rsidR="00197AD9" w:rsidRPr="008C2EE0">
        <w:rPr>
          <w:rFonts w:ascii="Times New Roman" w:hAnsi="Times New Roman" w:cs="Times New Roman"/>
          <w:sz w:val="24"/>
          <w:szCs w:val="24"/>
        </w:rPr>
        <w:t>.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1F564A" w:rsidRPr="008C2EE0" w:rsidRDefault="001F564A">
      <w:pPr>
        <w:spacing w:after="1" w:line="220" w:lineRule="atLeast"/>
        <w:jc w:val="both"/>
        <w:rPr>
          <w:rFonts w:ascii="Times New Roman" w:hAnsi="Times New Roman" w:cs="Times New Roman"/>
          <w:sz w:val="24"/>
          <w:szCs w:val="24"/>
        </w:rPr>
      </w:pPr>
    </w:p>
    <w:p w:rsidR="00197AD9" w:rsidRPr="008C2EE0" w:rsidRDefault="000451A1">
      <w:pPr>
        <w:spacing w:after="1" w:line="220" w:lineRule="atLeast"/>
        <w:jc w:val="center"/>
        <w:outlineLvl w:val="1"/>
        <w:rPr>
          <w:rFonts w:ascii="Times New Roman" w:hAnsi="Times New Roman" w:cs="Times New Roman"/>
          <w:sz w:val="24"/>
          <w:szCs w:val="24"/>
        </w:rPr>
      </w:pPr>
      <w:r w:rsidRPr="008C2EE0">
        <w:rPr>
          <w:rFonts w:ascii="Times New Roman" w:hAnsi="Times New Roman" w:cs="Times New Roman"/>
          <w:sz w:val="24"/>
          <w:szCs w:val="24"/>
          <w:lang w:val="en-US"/>
        </w:rPr>
        <w:t>VIII</w:t>
      </w:r>
      <w:r w:rsidR="00197AD9" w:rsidRPr="008C2EE0">
        <w:rPr>
          <w:rFonts w:ascii="Times New Roman" w:hAnsi="Times New Roman" w:cs="Times New Roman"/>
          <w:sz w:val="24"/>
          <w:szCs w:val="24"/>
        </w:rPr>
        <w:t>. Контроль за исполнением настоящих Правил</w:t>
      </w:r>
    </w:p>
    <w:p w:rsidR="00197AD9" w:rsidRPr="008C2EE0" w:rsidRDefault="00197AD9">
      <w:pPr>
        <w:spacing w:after="1" w:line="220" w:lineRule="atLeast"/>
        <w:jc w:val="center"/>
        <w:rPr>
          <w:rFonts w:ascii="Times New Roman" w:hAnsi="Times New Roman" w:cs="Times New Roman"/>
          <w:sz w:val="24"/>
          <w:szCs w:val="24"/>
        </w:rPr>
      </w:pPr>
      <w:r w:rsidRPr="008C2EE0">
        <w:rPr>
          <w:rFonts w:ascii="Times New Roman" w:hAnsi="Times New Roman" w:cs="Times New Roman"/>
          <w:sz w:val="24"/>
          <w:szCs w:val="24"/>
        </w:rPr>
        <w:t>и ответственность за их нарушение</w:t>
      </w:r>
    </w:p>
    <w:p w:rsidR="00197AD9" w:rsidRPr="008C2EE0" w:rsidRDefault="00197AD9">
      <w:pPr>
        <w:spacing w:after="1" w:line="220" w:lineRule="atLeast"/>
        <w:jc w:val="both"/>
        <w:rPr>
          <w:rFonts w:ascii="Times New Roman" w:hAnsi="Times New Roman" w:cs="Times New Roman"/>
          <w:sz w:val="24"/>
          <w:szCs w:val="24"/>
        </w:rPr>
      </w:pPr>
    </w:p>
    <w:p w:rsidR="00197AD9" w:rsidRPr="008C2EE0" w:rsidRDefault="000451A1" w:rsidP="00C03B5F">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8</w:t>
      </w:r>
      <w:r w:rsidR="00197AD9" w:rsidRPr="008C2EE0">
        <w:rPr>
          <w:rFonts w:ascii="Times New Roman" w:hAnsi="Times New Roman" w:cs="Times New Roman"/>
          <w:sz w:val="24"/>
          <w:szCs w:val="24"/>
        </w:rPr>
        <w:t xml:space="preserve">.1. Организация работ по уборке и благоустройству территории </w:t>
      </w:r>
      <w:r w:rsidR="00C03B5F" w:rsidRPr="008C2EE0">
        <w:rPr>
          <w:rFonts w:ascii="Times New Roman" w:hAnsi="Times New Roman" w:cs="Times New Roman"/>
          <w:sz w:val="24"/>
          <w:szCs w:val="24"/>
        </w:rPr>
        <w:t>муниципального образования</w:t>
      </w:r>
      <w:r w:rsidR="00197AD9" w:rsidRPr="008C2EE0">
        <w:rPr>
          <w:rFonts w:ascii="Times New Roman" w:hAnsi="Times New Roman" w:cs="Times New Roman"/>
          <w:sz w:val="24"/>
          <w:szCs w:val="24"/>
        </w:rPr>
        <w:t xml:space="preserve"> и ответственность за качество</w:t>
      </w:r>
      <w:r w:rsidR="00D83033" w:rsidRPr="008C2EE0">
        <w:rPr>
          <w:rFonts w:ascii="Times New Roman" w:hAnsi="Times New Roman" w:cs="Times New Roman"/>
          <w:sz w:val="24"/>
          <w:szCs w:val="24"/>
        </w:rPr>
        <w:t xml:space="preserve"> </w:t>
      </w:r>
      <w:r w:rsidR="00197AD9" w:rsidRPr="008C2EE0">
        <w:rPr>
          <w:rFonts w:ascii="Times New Roman" w:hAnsi="Times New Roman" w:cs="Times New Roman"/>
          <w:sz w:val="24"/>
          <w:szCs w:val="24"/>
        </w:rPr>
        <w:t>и своевременность выполненной работы возлагаются на администрацию</w:t>
      </w:r>
      <w:r w:rsidR="00C03B5F" w:rsidRPr="008C2EE0">
        <w:rPr>
          <w:rFonts w:ascii="Times New Roman" w:hAnsi="Times New Roman" w:cs="Times New Roman"/>
          <w:sz w:val="24"/>
          <w:szCs w:val="24"/>
        </w:rPr>
        <w:t xml:space="preserve"> муниципального образования</w:t>
      </w:r>
      <w:r w:rsidR="00197AD9" w:rsidRPr="008C2EE0">
        <w:rPr>
          <w:rFonts w:ascii="Times New Roman" w:hAnsi="Times New Roman" w:cs="Times New Roman"/>
          <w:sz w:val="24"/>
          <w:szCs w:val="24"/>
        </w:rPr>
        <w:t>,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FE2C49" w:rsidRPr="008C2EE0" w:rsidRDefault="00FE2C49" w:rsidP="00FE2C49">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8.2.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FE2C49" w:rsidRPr="008C2EE0" w:rsidRDefault="00FE2C49" w:rsidP="00FE2C49">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8.3. В случае выявления фактов нарушений Правил уполномоченные</w:t>
      </w:r>
      <w:r w:rsidR="00D83033" w:rsidRPr="008C2EE0">
        <w:rPr>
          <w:rFonts w:ascii="Times New Roman" w:hAnsi="Times New Roman" w:cs="Times New Roman"/>
          <w:sz w:val="24"/>
          <w:szCs w:val="24"/>
        </w:rPr>
        <w:t xml:space="preserve"> </w:t>
      </w:r>
      <w:r w:rsidRPr="008C2EE0">
        <w:rPr>
          <w:rFonts w:ascii="Times New Roman" w:hAnsi="Times New Roman" w:cs="Times New Roman"/>
          <w:sz w:val="24"/>
          <w:szCs w:val="24"/>
        </w:rPr>
        <w:t>органы местного самоуправления и их должностные лица вправе:</w:t>
      </w:r>
    </w:p>
    <w:p w:rsidR="00FE2C49" w:rsidRPr="008C2EE0" w:rsidRDefault="00FE2C49" w:rsidP="00FE2C49">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выдать предписание об устранении нарушений;</w:t>
      </w:r>
    </w:p>
    <w:p w:rsidR="00FE2C49" w:rsidRPr="008C2EE0" w:rsidRDefault="00FE2C49" w:rsidP="00FE2C49">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составить протокол об административном правонарушении в порядке,</w:t>
      </w:r>
    </w:p>
    <w:p w:rsidR="00FE2C49" w:rsidRPr="008C2EE0" w:rsidRDefault="00FE2C49" w:rsidP="00FE2C49">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установленном действующим законодательством;</w:t>
      </w:r>
    </w:p>
    <w:p w:rsidR="00FE2C49" w:rsidRPr="008C2EE0" w:rsidRDefault="00FE2C49" w:rsidP="00FE2C49">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обратиться в суд с заявлением (исковым заявлением) о признании</w:t>
      </w:r>
      <w:r w:rsidRPr="008C2EE0">
        <w:rPr>
          <w:rFonts w:ascii="Times New Roman" w:hAnsi="Times New Roman" w:cs="Times New Roman"/>
          <w:sz w:val="24"/>
          <w:szCs w:val="24"/>
        </w:rPr>
        <w:br/>
        <w:t>незаконными действий (бездействия) физических и (или) юридических лиц,</w:t>
      </w:r>
      <w:r w:rsidRPr="008C2EE0">
        <w:rPr>
          <w:rFonts w:ascii="Times New Roman" w:hAnsi="Times New Roman" w:cs="Times New Roman"/>
          <w:sz w:val="24"/>
          <w:szCs w:val="24"/>
        </w:rPr>
        <w:br/>
        <w:t>нарушающих Правила, и о возмещении ущерба.</w:t>
      </w:r>
    </w:p>
    <w:p w:rsidR="00FE2C49" w:rsidRPr="008C2EE0" w:rsidRDefault="00FE2C49" w:rsidP="00FE2C49">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FE2C49" w:rsidRPr="008C2EE0" w:rsidRDefault="00FE2C49" w:rsidP="00FE2C49">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FE2C49" w:rsidRPr="008C2EE0" w:rsidRDefault="00FE2C49" w:rsidP="00FE2C49">
      <w:pPr>
        <w:spacing w:after="1" w:line="220" w:lineRule="atLeast"/>
        <w:ind w:firstLine="708"/>
        <w:jc w:val="both"/>
        <w:rPr>
          <w:rFonts w:ascii="Times New Roman" w:hAnsi="Times New Roman" w:cs="Times New Roman"/>
          <w:sz w:val="24"/>
          <w:szCs w:val="24"/>
        </w:rPr>
      </w:pPr>
      <w:r w:rsidRPr="008C2EE0">
        <w:rPr>
          <w:rFonts w:ascii="Times New Roman" w:hAnsi="Times New Roman" w:cs="Times New Roman"/>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FE2C49" w:rsidRPr="008C2EE0" w:rsidRDefault="00FE2C49" w:rsidP="00C03B5F">
      <w:pPr>
        <w:spacing w:after="1" w:line="220" w:lineRule="atLeast"/>
        <w:ind w:firstLine="708"/>
        <w:jc w:val="both"/>
        <w:rPr>
          <w:rFonts w:ascii="Times New Roman" w:hAnsi="Times New Roman" w:cs="Times New Roman"/>
          <w:sz w:val="24"/>
          <w:szCs w:val="24"/>
        </w:rPr>
      </w:pPr>
    </w:p>
    <w:p w:rsidR="00FE2C49" w:rsidRPr="008C2EE0" w:rsidRDefault="00FE2C49" w:rsidP="00C03B5F">
      <w:pPr>
        <w:spacing w:after="1" w:line="220" w:lineRule="atLeast"/>
        <w:ind w:firstLine="708"/>
        <w:jc w:val="both"/>
        <w:rPr>
          <w:rFonts w:ascii="Times New Roman" w:hAnsi="Times New Roman" w:cs="Times New Roman"/>
          <w:sz w:val="24"/>
          <w:szCs w:val="24"/>
        </w:rPr>
      </w:pPr>
    </w:p>
    <w:p w:rsidR="00FE2C49" w:rsidRPr="008C2EE0" w:rsidRDefault="00FE2C49" w:rsidP="00C03B5F">
      <w:pPr>
        <w:spacing w:after="1" w:line="220" w:lineRule="atLeast"/>
        <w:ind w:firstLine="708"/>
        <w:jc w:val="both"/>
        <w:rPr>
          <w:rFonts w:ascii="Times New Roman" w:hAnsi="Times New Roman" w:cs="Times New Roman"/>
          <w:sz w:val="24"/>
          <w:szCs w:val="24"/>
        </w:rPr>
      </w:pPr>
    </w:p>
    <w:p w:rsidR="00FE2C49" w:rsidRPr="008C2EE0" w:rsidRDefault="00FE2C49" w:rsidP="00C03B5F">
      <w:pPr>
        <w:spacing w:after="1" w:line="220" w:lineRule="atLeast"/>
        <w:ind w:firstLine="708"/>
        <w:jc w:val="both"/>
        <w:rPr>
          <w:rFonts w:ascii="Times New Roman" w:hAnsi="Times New Roman" w:cs="Times New Roman"/>
          <w:sz w:val="24"/>
          <w:szCs w:val="24"/>
        </w:rPr>
      </w:pPr>
    </w:p>
    <w:p w:rsidR="000451A1" w:rsidRPr="008C2EE0" w:rsidRDefault="000451A1" w:rsidP="00C03B5F">
      <w:pPr>
        <w:spacing w:after="1" w:line="220" w:lineRule="atLeast"/>
        <w:ind w:firstLine="708"/>
        <w:jc w:val="both"/>
        <w:rPr>
          <w:rFonts w:ascii="Times New Roman" w:hAnsi="Times New Roman" w:cs="Times New Roman"/>
          <w:sz w:val="24"/>
          <w:szCs w:val="24"/>
        </w:rPr>
      </w:pPr>
    </w:p>
    <w:p w:rsidR="000451A1" w:rsidRPr="008C2EE0" w:rsidRDefault="000451A1" w:rsidP="00C03B5F">
      <w:pPr>
        <w:spacing w:after="1" w:line="220" w:lineRule="atLeast"/>
        <w:ind w:firstLine="708"/>
        <w:jc w:val="both"/>
        <w:rPr>
          <w:rFonts w:ascii="Times New Roman" w:hAnsi="Times New Roman" w:cs="Times New Roman"/>
          <w:sz w:val="24"/>
          <w:szCs w:val="24"/>
        </w:rPr>
      </w:pPr>
    </w:p>
    <w:p w:rsidR="000451A1" w:rsidRPr="008C2EE0" w:rsidRDefault="000451A1" w:rsidP="00C03B5F">
      <w:pPr>
        <w:spacing w:after="1" w:line="220" w:lineRule="atLeast"/>
        <w:ind w:firstLine="708"/>
        <w:jc w:val="both"/>
        <w:rPr>
          <w:rFonts w:ascii="Times New Roman" w:hAnsi="Times New Roman" w:cs="Times New Roman"/>
          <w:sz w:val="24"/>
          <w:szCs w:val="24"/>
        </w:rPr>
      </w:pPr>
    </w:p>
    <w:p w:rsidR="000451A1" w:rsidRPr="008C2EE0" w:rsidRDefault="000451A1" w:rsidP="00C03B5F">
      <w:pPr>
        <w:spacing w:after="1" w:line="220" w:lineRule="atLeast"/>
        <w:ind w:firstLine="708"/>
        <w:jc w:val="both"/>
        <w:rPr>
          <w:rFonts w:ascii="Times New Roman" w:hAnsi="Times New Roman" w:cs="Times New Roman"/>
          <w:sz w:val="24"/>
          <w:szCs w:val="24"/>
        </w:rPr>
      </w:pPr>
    </w:p>
    <w:p w:rsidR="000451A1" w:rsidRPr="008C2EE0" w:rsidRDefault="000451A1" w:rsidP="00C03B5F">
      <w:pPr>
        <w:spacing w:after="1" w:line="220" w:lineRule="atLeast"/>
        <w:ind w:firstLine="708"/>
        <w:jc w:val="both"/>
        <w:rPr>
          <w:rFonts w:ascii="Times New Roman" w:hAnsi="Times New Roman" w:cs="Times New Roman"/>
          <w:sz w:val="24"/>
          <w:szCs w:val="24"/>
        </w:rPr>
      </w:pPr>
    </w:p>
    <w:p w:rsidR="000451A1" w:rsidRPr="008C2EE0" w:rsidRDefault="000451A1" w:rsidP="00C03B5F">
      <w:pPr>
        <w:spacing w:after="1" w:line="220" w:lineRule="atLeast"/>
        <w:ind w:firstLine="708"/>
        <w:jc w:val="both"/>
        <w:rPr>
          <w:rFonts w:ascii="Times New Roman" w:hAnsi="Times New Roman" w:cs="Times New Roman"/>
          <w:sz w:val="24"/>
          <w:szCs w:val="24"/>
        </w:rPr>
      </w:pPr>
    </w:p>
    <w:p w:rsidR="000451A1" w:rsidRPr="008C2EE0" w:rsidRDefault="000451A1" w:rsidP="00C03B5F">
      <w:pPr>
        <w:spacing w:after="1" w:line="220" w:lineRule="atLeast"/>
        <w:ind w:firstLine="708"/>
        <w:jc w:val="both"/>
        <w:rPr>
          <w:rFonts w:ascii="Times New Roman" w:hAnsi="Times New Roman" w:cs="Times New Roman"/>
          <w:sz w:val="24"/>
          <w:szCs w:val="24"/>
        </w:rPr>
      </w:pPr>
    </w:p>
    <w:p w:rsidR="000451A1" w:rsidRPr="008C2EE0" w:rsidRDefault="000451A1" w:rsidP="00C03B5F">
      <w:pPr>
        <w:spacing w:after="1" w:line="220" w:lineRule="atLeast"/>
        <w:ind w:firstLine="708"/>
        <w:jc w:val="both"/>
        <w:rPr>
          <w:rFonts w:ascii="Times New Roman" w:hAnsi="Times New Roman" w:cs="Times New Roman"/>
          <w:sz w:val="24"/>
          <w:szCs w:val="24"/>
        </w:rPr>
      </w:pPr>
    </w:p>
    <w:p w:rsidR="003E1C07" w:rsidRDefault="003E1C07" w:rsidP="00FE2C49">
      <w:pPr>
        <w:tabs>
          <w:tab w:val="left" w:pos="3795"/>
        </w:tabs>
        <w:rPr>
          <w:rFonts w:ascii="Times New Roman" w:hAnsi="Times New Roman" w:cs="Times New Roman"/>
          <w:sz w:val="24"/>
          <w:szCs w:val="24"/>
        </w:rPr>
      </w:pPr>
    </w:p>
    <w:p w:rsidR="008C2EE0" w:rsidRPr="008C2EE0" w:rsidRDefault="008C2EE0" w:rsidP="00FE2C49">
      <w:pPr>
        <w:tabs>
          <w:tab w:val="left" w:pos="3795"/>
        </w:tabs>
        <w:rPr>
          <w:rFonts w:ascii="Times New Roman" w:hAnsi="Times New Roman" w:cs="Times New Roman"/>
          <w:sz w:val="24"/>
          <w:szCs w:val="24"/>
        </w:rPr>
      </w:pPr>
    </w:p>
    <w:p w:rsidR="00E37BEB" w:rsidRPr="008C2EE0" w:rsidRDefault="002B57E8" w:rsidP="00C03B5F">
      <w:pPr>
        <w:autoSpaceDE w:val="0"/>
        <w:autoSpaceDN w:val="0"/>
        <w:adjustRightInd w:val="0"/>
        <w:spacing w:after="0" w:line="240" w:lineRule="exact"/>
        <w:ind w:left="4962"/>
        <w:outlineLvl w:val="0"/>
        <w:rPr>
          <w:rFonts w:ascii="Times New Roman" w:hAnsi="Times New Roman" w:cs="Times New Roman"/>
          <w:sz w:val="24"/>
          <w:szCs w:val="24"/>
        </w:rPr>
      </w:pPr>
      <w:r w:rsidRPr="008C2EE0">
        <w:rPr>
          <w:rFonts w:ascii="Times New Roman" w:hAnsi="Times New Roman" w:cs="Times New Roman"/>
          <w:sz w:val="24"/>
          <w:szCs w:val="24"/>
        </w:rPr>
        <w:lastRenderedPageBreak/>
        <w:t xml:space="preserve">Приложение </w:t>
      </w:r>
    </w:p>
    <w:p w:rsidR="00E37BEB" w:rsidRPr="008C2EE0" w:rsidRDefault="00E37BEB" w:rsidP="00C03B5F">
      <w:pPr>
        <w:autoSpaceDE w:val="0"/>
        <w:autoSpaceDN w:val="0"/>
        <w:adjustRightInd w:val="0"/>
        <w:spacing w:after="0" w:line="240" w:lineRule="exact"/>
        <w:ind w:left="4962"/>
        <w:rPr>
          <w:rFonts w:ascii="Times New Roman" w:hAnsi="Times New Roman" w:cs="Times New Roman"/>
          <w:sz w:val="24"/>
          <w:szCs w:val="24"/>
        </w:rPr>
      </w:pPr>
      <w:r w:rsidRPr="008C2EE0">
        <w:rPr>
          <w:rFonts w:ascii="Times New Roman" w:hAnsi="Times New Roman" w:cs="Times New Roman"/>
          <w:sz w:val="24"/>
          <w:szCs w:val="24"/>
        </w:rPr>
        <w:t xml:space="preserve">к </w:t>
      </w:r>
      <w:r w:rsidR="002B57E8" w:rsidRPr="008C2EE0">
        <w:rPr>
          <w:rFonts w:ascii="Times New Roman" w:hAnsi="Times New Roman" w:cs="Times New Roman"/>
          <w:sz w:val="24"/>
          <w:szCs w:val="24"/>
        </w:rPr>
        <w:t xml:space="preserve">Типовым </w:t>
      </w:r>
      <w:r w:rsidRPr="008C2EE0">
        <w:rPr>
          <w:rFonts w:ascii="Times New Roman" w:hAnsi="Times New Roman" w:cs="Times New Roman"/>
          <w:sz w:val="24"/>
          <w:szCs w:val="24"/>
        </w:rPr>
        <w:t>Правилам благоустройства</w:t>
      </w:r>
      <w:r w:rsidR="00D83033" w:rsidRPr="008C2EE0">
        <w:rPr>
          <w:rFonts w:ascii="Times New Roman" w:hAnsi="Times New Roman" w:cs="Times New Roman"/>
          <w:sz w:val="24"/>
          <w:szCs w:val="24"/>
        </w:rPr>
        <w:t xml:space="preserve"> </w:t>
      </w:r>
      <w:r w:rsidR="00C03B5F" w:rsidRPr="008C2EE0">
        <w:rPr>
          <w:rFonts w:ascii="Times New Roman" w:hAnsi="Times New Roman" w:cs="Times New Roman"/>
          <w:sz w:val="24"/>
          <w:szCs w:val="24"/>
        </w:rPr>
        <w:t xml:space="preserve">территории муниципального образования </w:t>
      </w:r>
    </w:p>
    <w:p w:rsidR="00E37BEB" w:rsidRPr="008C2EE0" w:rsidRDefault="00E37BEB" w:rsidP="002B57E8">
      <w:pPr>
        <w:autoSpaceDE w:val="0"/>
        <w:autoSpaceDN w:val="0"/>
        <w:adjustRightInd w:val="0"/>
        <w:spacing w:after="0" w:line="240" w:lineRule="auto"/>
        <w:ind w:left="4678"/>
        <w:jc w:val="right"/>
        <w:rPr>
          <w:rFonts w:ascii="Times New Roman" w:hAnsi="Times New Roman" w:cs="Times New Roman"/>
          <w:sz w:val="24"/>
          <w:szCs w:val="24"/>
        </w:rPr>
      </w:pPr>
    </w:p>
    <w:p w:rsidR="00E37BEB" w:rsidRPr="008C2EE0" w:rsidRDefault="00E37BEB" w:rsidP="00E37BEB">
      <w:pPr>
        <w:autoSpaceDE w:val="0"/>
        <w:autoSpaceDN w:val="0"/>
        <w:adjustRightInd w:val="0"/>
        <w:spacing w:after="0" w:line="240" w:lineRule="auto"/>
        <w:jc w:val="both"/>
        <w:rPr>
          <w:rFonts w:ascii="Times New Roman" w:hAnsi="Times New Roman" w:cs="Times New Roman"/>
          <w:color w:val="FF0000"/>
          <w:sz w:val="24"/>
          <w:szCs w:val="24"/>
        </w:rPr>
      </w:pPr>
    </w:p>
    <w:p w:rsidR="00E37BEB" w:rsidRPr="008C2EE0" w:rsidRDefault="00E37BEB" w:rsidP="00E37BEB">
      <w:pPr>
        <w:autoSpaceDE w:val="0"/>
        <w:autoSpaceDN w:val="0"/>
        <w:adjustRightInd w:val="0"/>
        <w:spacing w:after="0" w:line="240" w:lineRule="auto"/>
        <w:jc w:val="center"/>
        <w:rPr>
          <w:rFonts w:ascii="Times New Roman" w:hAnsi="Times New Roman" w:cs="Times New Roman"/>
          <w:sz w:val="24"/>
          <w:szCs w:val="24"/>
        </w:rPr>
      </w:pPr>
      <w:r w:rsidRPr="008C2EE0">
        <w:rPr>
          <w:rFonts w:ascii="Times New Roman" w:hAnsi="Times New Roman" w:cs="Times New Roman"/>
          <w:sz w:val="24"/>
          <w:szCs w:val="24"/>
        </w:rPr>
        <w:t>ПОРЯДОК</w:t>
      </w:r>
    </w:p>
    <w:p w:rsidR="0008604F" w:rsidRPr="008C2EE0" w:rsidRDefault="00581632" w:rsidP="0036470A">
      <w:pPr>
        <w:autoSpaceDE w:val="0"/>
        <w:autoSpaceDN w:val="0"/>
        <w:adjustRightInd w:val="0"/>
        <w:spacing w:after="0" w:line="240" w:lineRule="auto"/>
        <w:jc w:val="center"/>
        <w:rPr>
          <w:rFonts w:ascii="Times New Roman" w:hAnsi="Times New Roman" w:cs="Times New Roman"/>
          <w:sz w:val="24"/>
          <w:szCs w:val="24"/>
        </w:rPr>
      </w:pPr>
      <w:r w:rsidRPr="008C2EE0">
        <w:rPr>
          <w:rFonts w:ascii="Times New Roman" w:hAnsi="Times New Roman" w:cs="Times New Roman"/>
          <w:sz w:val="24"/>
          <w:szCs w:val="24"/>
        </w:rPr>
        <w:t xml:space="preserve">ОБЩЕСТВЕННОГО </w:t>
      </w:r>
      <w:r w:rsidR="0012757B" w:rsidRPr="008C2EE0">
        <w:rPr>
          <w:rFonts w:ascii="Times New Roman" w:hAnsi="Times New Roman" w:cs="Times New Roman"/>
          <w:sz w:val="24"/>
          <w:szCs w:val="24"/>
        </w:rPr>
        <w:t xml:space="preserve">УЧАСТИЯ </w:t>
      </w:r>
      <w:r w:rsidR="00E37BEB" w:rsidRPr="008C2EE0">
        <w:rPr>
          <w:rFonts w:ascii="Times New Roman" w:hAnsi="Times New Roman" w:cs="Times New Roman"/>
          <w:sz w:val="24"/>
          <w:szCs w:val="24"/>
        </w:rPr>
        <w:t xml:space="preserve">В </w:t>
      </w:r>
      <w:r w:rsidR="0008604F" w:rsidRPr="008C2EE0">
        <w:rPr>
          <w:rFonts w:ascii="Times New Roman" w:hAnsi="Times New Roman" w:cs="Times New Roman"/>
          <w:sz w:val="24"/>
          <w:szCs w:val="24"/>
        </w:rPr>
        <w:t xml:space="preserve">ДЕЯТЕЛЬНОСТИ </w:t>
      </w:r>
    </w:p>
    <w:p w:rsidR="00E37BEB" w:rsidRPr="008C2EE0" w:rsidRDefault="0008604F" w:rsidP="0036470A">
      <w:pPr>
        <w:autoSpaceDE w:val="0"/>
        <w:autoSpaceDN w:val="0"/>
        <w:adjustRightInd w:val="0"/>
        <w:spacing w:after="0" w:line="240" w:lineRule="auto"/>
        <w:jc w:val="center"/>
        <w:rPr>
          <w:rFonts w:ascii="Times New Roman" w:hAnsi="Times New Roman" w:cs="Times New Roman"/>
          <w:color w:val="FF0000"/>
          <w:sz w:val="24"/>
          <w:szCs w:val="24"/>
        </w:rPr>
      </w:pPr>
      <w:r w:rsidRPr="008C2EE0">
        <w:rPr>
          <w:rFonts w:ascii="Times New Roman" w:hAnsi="Times New Roman" w:cs="Times New Roman"/>
          <w:sz w:val="24"/>
          <w:szCs w:val="24"/>
        </w:rPr>
        <w:t xml:space="preserve">ПО БЛАГОУСТРОЙСТВУ </w:t>
      </w:r>
      <w:r w:rsidR="00FC0C94" w:rsidRPr="008C2EE0">
        <w:rPr>
          <w:rFonts w:ascii="Times New Roman" w:hAnsi="Times New Roman" w:cs="Times New Roman"/>
          <w:sz w:val="24"/>
          <w:szCs w:val="24"/>
        </w:rPr>
        <w:t xml:space="preserve">ТЕРРИТОРИИ </w:t>
      </w:r>
      <w:r w:rsidRPr="008C2EE0">
        <w:rPr>
          <w:rFonts w:ascii="Times New Roman" w:hAnsi="Times New Roman" w:cs="Times New Roman"/>
          <w:sz w:val="24"/>
          <w:szCs w:val="24"/>
        </w:rPr>
        <w:t>МУНИЦИПАЛЬНОГО ОБРАЗОВАНИЯ</w:t>
      </w:r>
    </w:p>
    <w:p w:rsidR="0036470A" w:rsidRPr="008C2EE0" w:rsidRDefault="0036470A" w:rsidP="00FC0C94">
      <w:pPr>
        <w:autoSpaceDE w:val="0"/>
        <w:autoSpaceDN w:val="0"/>
        <w:adjustRightInd w:val="0"/>
        <w:spacing w:after="0" w:line="240" w:lineRule="auto"/>
        <w:rPr>
          <w:rFonts w:ascii="Times New Roman" w:hAnsi="Times New Roman" w:cs="Times New Roman"/>
          <w:color w:val="FF0000"/>
          <w:sz w:val="24"/>
          <w:szCs w:val="24"/>
        </w:rPr>
      </w:pPr>
    </w:p>
    <w:p w:rsidR="00E37BEB" w:rsidRPr="008C2EE0" w:rsidRDefault="00C27F42" w:rsidP="00FC0C94">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1.</w:t>
      </w:r>
      <w:r w:rsidR="0036470A" w:rsidRPr="008C2EE0">
        <w:rPr>
          <w:rFonts w:ascii="Times New Roman" w:hAnsi="Times New Roman" w:cs="Times New Roman"/>
          <w:sz w:val="24"/>
          <w:szCs w:val="24"/>
        </w:rPr>
        <w:t xml:space="preserve"> Жители, представители сообществ и различных объединений и организаций (далее - заинтересованные лица) </w:t>
      </w:r>
      <w:r w:rsidR="00FC0C94" w:rsidRPr="008C2EE0">
        <w:rPr>
          <w:rFonts w:ascii="Times New Roman" w:hAnsi="Times New Roman" w:cs="Times New Roman"/>
          <w:sz w:val="24"/>
          <w:szCs w:val="24"/>
        </w:rPr>
        <w:t xml:space="preserve">муниципального образования </w:t>
      </w:r>
      <w:r w:rsidR="00E37BEB" w:rsidRPr="008C2EE0">
        <w:rPr>
          <w:rFonts w:ascii="Times New Roman" w:hAnsi="Times New Roman" w:cs="Times New Roman"/>
          <w:sz w:val="24"/>
          <w:szCs w:val="24"/>
        </w:rPr>
        <w:t xml:space="preserve">имеют право участвовать в мероприятиях по </w:t>
      </w:r>
      <w:r w:rsidR="00214A26" w:rsidRPr="008C2EE0">
        <w:rPr>
          <w:rFonts w:ascii="Times New Roman" w:hAnsi="Times New Roman" w:cs="Times New Roman"/>
          <w:sz w:val="24"/>
          <w:szCs w:val="24"/>
        </w:rPr>
        <w:t>развитию территории</w:t>
      </w:r>
      <w:r w:rsidR="00FC0C94" w:rsidRPr="008C2EE0">
        <w:rPr>
          <w:rFonts w:ascii="Times New Roman" w:hAnsi="Times New Roman" w:cs="Times New Roman"/>
          <w:sz w:val="24"/>
          <w:szCs w:val="24"/>
        </w:rPr>
        <w:t xml:space="preserve"> муниципального образования,</w:t>
      </w:r>
      <w:r w:rsidR="00D83033" w:rsidRPr="008C2EE0">
        <w:rPr>
          <w:rFonts w:ascii="Times New Roman" w:hAnsi="Times New Roman" w:cs="Times New Roman"/>
          <w:sz w:val="24"/>
          <w:szCs w:val="24"/>
        </w:rPr>
        <w:t xml:space="preserve"> </w:t>
      </w:r>
      <w:r w:rsidR="0036470A" w:rsidRPr="008C2EE0">
        <w:rPr>
          <w:rFonts w:ascii="Times New Roman" w:hAnsi="Times New Roman" w:cs="Times New Roman"/>
          <w:sz w:val="24"/>
          <w:szCs w:val="24"/>
        </w:rPr>
        <w:t xml:space="preserve">реализации </w:t>
      </w:r>
      <w:r w:rsidR="00E37BEB" w:rsidRPr="008C2EE0">
        <w:rPr>
          <w:rFonts w:ascii="Times New Roman" w:hAnsi="Times New Roman" w:cs="Times New Roman"/>
          <w:sz w:val="24"/>
          <w:szCs w:val="24"/>
        </w:rPr>
        <w:t>проектировани</w:t>
      </w:r>
      <w:r w:rsidR="00214A26" w:rsidRPr="008C2EE0">
        <w:rPr>
          <w:rFonts w:ascii="Times New Roman" w:hAnsi="Times New Roman" w:cs="Times New Roman"/>
          <w:sz w:val="24"/>
          <w:szCs w:val="24"/>
        </w:rPr>
        <w:t>я</w:t>
      </w:r>
      <w:r w:rsidR="00E37BEB" w:rsidRPr="008C2EE0">
        <w:rPr>
          <w:rFonts w:ascii="Times New Roman" w:hAnsi="Times New Roman" w:cs="Times New Roman"/>
          <w:sz w:val="24"/>
          <w:szCs w:val="24"/>
        </w:rPr>
        <w:t xml:space="preserve"> благоустройства, размещению элементов благоустройства, содержанию объектов благоустройства и</w:t>
      </w:r>
      <w:r w:rsidR="00CB26CA" w:rsidRPr="008C2EE0">
        <w:rPr>
          <w:rFonts w:ascii="Times New Roman" w:hAnsi="Times New Roman" w:cs="Times New Roman"/>
          <w:sz w:val="24"/>
          <w:szCs w:val="24"/>
        </w:rPr>
        <w:t xml:space="preserve"> их</w:t>
      </w:r>
      <w:r w:rsidR="00E37BEB" w:rsidRPr="008C2EE0">
        <w:rPr>
          <w:rFonts w:ascii="Times New Roman" w:hAnsi="Times New Roman" w:cs="Times New Roman"/>
          <w:sz w:val="24"/>
          <w:szCs w:val="24"/>
        </w:rPr>
        <w:t xml:space="preserve"> элементов в соответствии с законодательством Российской Федерации и Волгоградской области.</w:t>
      </w:r>
    </w:p>
    <w:p w:rsidR="00E37BEB" w:rsidRPr="008C2EE0" w:rsidRDefault="00E37BEB" w:rsidP="00FC0C94">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2. Формами участия являются:</w:t>
      </w:r>
    </w:p>
    <w:p w:rsidR="00214A26" w:rsidRPr="008C2EE0" w:rsidRDefault="00214A26" w:rsidP="00FC0C94">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2.1. Совместное определение целей и задач по развитию территории, инвентаризация проблем и потенциалов среды</w:t>
      </w:r>
      <w:r w:rsidR="00212AE5" w:rsidRPr="008C2EE0">
        <w:rPr>
          <w:rFonts w:ascii="Times New Roman" w:hAnsi="Times New Roman" w:cs="Times New Roman"/>
          <w:sz w:val="24"/>
          <w:szCs w:val="24"/>
        </w:rPr>
        <w:t>.</w:t>
      </w:r>
    </w:p>
    <w:p w:rsidR="00214A26" w:rsidRPr="008C2EE0" w:rsidRDefault="00214A26" w:rsidP="00FC0C94">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2.</w:t>
      </w:r>
      <w:r w:rsidR="00212AE5" w:rsidRPr="008C2EE0">
        <w:rPr>
          <w:rFonts w:ascii="Times New Roman" w:hAnsi="Times New Roman" w:cs="Times New Roman"/>
          <w:sz w:val="24"/>
          <w:szCs w:val="24"/>
        </w:rPr>
        <w:t>2</w:t>
      </w:r>
      <w:r w:rsidRPr="008C2EE0">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00212AE5" w:rsidRPr="008C2EE0">
        <w:rPr>
          <w:rFonts w:ascii="Times New Roman" w:hAnsi="Times New Roman" w:cs="Times New Roman"/>
          <w:sz w:val="24"/>
          <w:szCs w:val="24"/>
        </w:rPr>
        <w:t>.</w:t>
      </w:r>
    </w:p>
    <w:p w:rsidR="00214A26" w:rsidRPr="008C2EE0" w:rsidRDefault="00214A26" w:rsidP="00E94E7C">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2.</w:t>
      </w:r>
      <w:r w:rsidR="00212AE5" w:rsidRPr="008C2EE0">
        <w:rPr>
          <w:rFonts w:ascii="Times New Roman" w:hAnsi="Times New Roman" w:cs="Times New Roman"/>
          <w:sz w:val="24"/>
          <w:szCs w:val="24"/>
        </w:rPr>
        <w:t>3</w:t>
      </w:r>
      <w:r w:rsidRPr="008C2EE0">
        <w:rPr>
          <w:rFonts w:ascii="Times New Roman" w:hAnsi="Times New Roman" w:cs="Times New Roman"/>
          <w:sz w:val="24"/>
          <w:szCs w:val="24"/>
        </w:rPr>
        <w:t>.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214A26" w:rsidRPr="008C2EE0" w:rsidRDefault="00214A26" w:rsidP="00E94E7C">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2.</w:t>
      </w:r>
      <w:r w:rsidR="00212AE5" w:rsidRPr="008C2EE0">
        <w:rPr>
          <w:rFonts w:ascii="Times New Roman" w:hAnsi="Times New Roman" w:cs="Times New Roman"/>
          <w:sz w:val="24"/>
          <w:szCs w:val="24"/>
        </w:rPr>
        <w:t>4</w:t>
      </w:r>
      <w:r w:rsidRPr="008C2EE0">
        <w:rPr>
          <w:rFonts w:ascii="Times New Roman" w:hAnsi="Times New Roman" w:cs="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12AE5" w:rsidRPr="008C2EE0" w:rsidRDefault="00214A26" w:rsidP="00E94E7C">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2.</w:t>
      </w:r>
      <w:r w:rsidR="00212AE5" w:rsidRPr="008C2EE0">
        <w:rPr>
          <w:rFonts w:ascii="Times New Roman" w:hAnsi="Times New Roman" w:cs="Times New Roman"/>
          <w:sz w:val="24"/>
          <w:szCs w:val="24"/>
        </w:rPr>
        <w:t>5</w:t>
      </w:r>
      <w:r w:rsidRPr="008C2EE0">
        <w:rPr>
          <w:rFonts w:ascii="Times New Roman" w:hAnsi="Times New Roman" w:cs="Times New Roman"/>
          <w:sz w:val="24"/>
          <w:szCs w:val="24"/>
        </w:rPr>
        <w:t>. Одобрение проектных решений</w:t>
      </w:r>
      <w:r w:rsidR="00212AE5" w:rsidRPr="008C2EE0">
        <w:rPr>
          <w:rFonts w:ascii="Times New Roman" w:hAnsi="Times New Roman" w:cs="Times New Roman"/>
          <w:sz w:val="24"/>
          <w:szCs w:val="24"/>
        </w:rPr>
        <w:t>.</w:t>
      </w:r>
    </w:p>
    <w:p w:rsidR="00E94E7C" w:rsidRPr="008C2EE0" w:rsidRDefault="00214A26" w:rsidP="00E94E7C">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2.</w:t>
      </w:r>
      <w:r w:rsidR="00212AE5" w:rsidRPr="008C2EE0">
        <w:rPr>
          <w:rFonts w:ascii="Times New Roman" w:hAnsi="Times New Roman" w:cs="Times New Roman"/>
          <w:sz w:val="24"/>
          <w:szCs w:val="24"/>
        </w:rPr>
        <w:t>6</w:t>
      </w:r>
      <w:r w:rsidRPr="008C2EE0">
        <w:rPr>
          <w:rFonts w:ascii="Times New Roman" w:hAnsi="Times New Roman" w:cs="Times New Roman"/>
          <w:sz w:val="24"/>
          <w:szCs w:val="24"/>
        </w:rPr>
        <w:t>. Осуществление общественного контроля над процессом реализации проекта</w:t>
      </w:r>
      <w:r w:rsidR="00E94E7C" w:rsidRPr="008C2EE0">
        <w:rPr>
          <w:rFonts w:ascii="Times New Roman" w:hAnsi="Times New Roman" w:cs="Times New Roman"/>
          <w:sz w:val="24"/>
          <w:szCs w:val="24"/>
        </w:rPr>
        <w:t xml:space="preserve">, эксплуатации территории (посредством формирования рабочих групп, общественного либо наблюдательного совета проекта и т.д.). </w:t>
      </w:r>
    </w:p>
    <w:p w:rsidR="00E37BEB" w:rsidRPr="008C2EE0" w:rsidRDefault="00E37BEB" w:rsidP="00E94E7C">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2.</w:t>
      </w:r>
      <w:r w:rsidR="00212AE5" w:rsidRPr="008C2EE0">
        <w:rPr>
          <w:rFonts w:ascii="Times New Roman" w:hAnsi="Times New Roman" w:cs="Times New Roman"/>
          <w:sz w:val="24"/>
          <w:szCs w:val="24"/>
        </w:rPr>
        <w:t>8</w:t>
      </w:r>
      <w:r w:rsidRPr="008C2EE0">
        <w:rPr>
          <w:rFonts w:ascii="Times New Roman" w:hAnsi="Times New Roman" w:cs="Times New Roman"/>
          <w:sz w:val="24"/>
          <w:szCs w:val="24"/>
        </w:rPr>
        <w:t>. Самостоятельное благоустройство территории.</w:t>
      </w:r>
    </w:p>
    <w:p w:rsidR="00E37BEB" w:rsidRPr="008C2EE0" w:rsidRDefault="00E37BEB" w:rsidP="00E94E7C">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2.</w:t>
      </w:r>
      <w:r w:rsidR="00212AE5" w:rsidRPr="008C2EE0">
        <w:rPr>
          <w:rFonts w:ascii="Times New Roman" w:hAnsi="Times New Roman" w:cs="Times New Roman"/>
          <w:sz w:val="24"/>
          <w:szCs w:val="24"/>
        </w:rPr>
        <w:t>9</w:t>
      </w:r>
      <w:r w:rsidRPr="008C2EE0">
        <w:rPr>
          <w:rFonts w:ascii="Times New Roman" w:hAnsi="Times New Roman" w:cs="Times New Roman"/>
          <w:sz w:val="24"/>
          <w:szCs w:val="24"/>
        </w:rPr>
        <w:t xml:space="preserve">. Участие в конкурсе на лучший проект благоустройства (далее - конкурс) с последующей передачей его для реализации администрации </w:t>
      </w:r>
      <w:r w:rsidR="00E94E7C" w:rsidRPr="008C2EE0">
        <w:rPr>
          <w:rFonts w:ascii="Times New Roman" w:hAnsi="Times New Roman" w:cs="Times New Roman"/>
          <w:sz w:val="24"/>
          <w:szCs w:val="24"/>
        </w:rPr>
        <w:t xml:space="preserve">муниципального образования. </w:t>
      </w:r>
    </w:p>
    <w:p w:rsidR="00E94E7C" w:rsidRPr="008C2EE0" w:rsidRDefault="00E37BEB" w:rsidP="00E94E7C">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2.</w:t>
      </w:r>
      <w:r w:rsidR="00214A26" w:rsidRPr="008C2EE0">
        <w:rPr>
          <w:rFonts w:ascii="Times New Roman" w:hAnsi="Times New Roman" w:cs="Times New Roman"/>
          <w:sz w:val="24"/>
          <w:szCs w:val="24"/>
        </w:rPr>
        <w:t>1</w:t>
      </w:r>
      <w:r w:rsidR="00212AE5" w:rsidRPr="008C2EE0">
        <w:rPr>
          <w:rFonts w:ascii="Times New Roman" w:hAnsi="Times New Roman" w:cs="Times New Roman"/>
          <w:sz w:val="24"/>
          <w:szCs w:val="24"/>
        </w:rPr>
        <w:t>0</w:t>
      </w:r>
      <w:r w:rsidRPr="008C2EE0">
        <w:rPr>
          <w:rFonts w:ascii="Times New Roman" w:hAnsi="Times New Roman" w:cs="Times New Roman"/>
          <w:sz w:val="24"/>
          <w:szCs w:val="24"/>
        </w:rPr>
        <w:t xml:space="preserve">. Направление предложений по благоустройству в администрацию </w:t>
      </w:r>
      <w:r w:rsidR="00E94E7C" w:rsidRPr="008C2EE0">
        <w:rPr>
          <w:rFonts w:ascii="Times New Roman" w:hAnsi="Times New Roman" w:cs="Times New Roman"/>
          <w:sz w:val="24"/>
          <w:szCs w:val="24"/>
        </w:rPr>
        <w:t xml:space="preserve">муниципального образования. </w:t>
      </w:r>
    </w:p>
    <w:p w:rsidR="00142B60" w:rsidRPr="008C2EE0" w:rsidRDefault="00BD2F27" w:rsidP="00E94E7C">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E94E7C" w:rsidRPr="008C2EE0">
        <w:rPr>
          <w:rFonts w:ascii="Times New Roman" w:hAnsi="Times New Roman" w:cs="Times New Roman"/>
          <w:sz w:val="24"/>
          <w:szCs w:val="24"/>
        </w:rPr>
        <w:t>Механизмы общественного участия.</w:t>
      </w:r>
    </w:p>
    <w:p w:rsidR="00142B60" w:rsidRPr="008C2EE0" w:rsidRDefault="00BD2F27" w:rsidP="00E94E7C">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3.1. </w:t>
      </w:r>
      <w:r w:rsidR="00142B60" w:rsidRPr="008C2EE0">
        <w:rPr>
          <w:rFonts w:ascii="Times New Roman" w:hAnsi="Times New Roman" w:cs="Times New Roman"/>
          <w:sz w:val="24"/>
          <w:szCs w:val="24"/>
        </w:rPr>
        <w:t xml:space="preserve">Обсуждение проектов проводится в интерактивном формате способами, предусмотренными Федеральным </w:t>
      </w:r>
      <w:hyperlink r:id="rId14" w:history="1">
        <w:r w:rsidR="00142B60" w:rsidRPr="008C2EE0">
          <w:rPr>
            <w:rFonts w:ascii="Times New Roman" w:hAnsi="Times New Roman" w:cs="Times New Roman"/>
            <w:sz w:val="24"/>
            <w:szCs w:val="24"/>
          </w:rPr>
          <w:t>законом</w:t>
        </w:r>
      </w:hyperlink>
      <w:r w:rsidR="00142B60" w:rsidRPr="008C2EE0">
        <w:rPr>
          <w:rFonts w:ascii="Times New Roman" w:hAnsi="Times New Roman" w:cs="Times New Roman"/>
          <w:sz w:val="24"/>
          <w:szCs w:val="24"/>
        </w:rPr>
        <w:t xml:space="preserve"> от 21 июля 2014 г. N 212-ФЗ "Об основах общественного контроля в Российской Федерации".</w:t>
      </w:r>
    </w:p>
    <w:p w:rsidR="00142B60" w:rsidRPr="008C2EE0" w:rsidRDefault="00BD2F27" w:rsidP="00E94E7C">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3.2. </w:t>
      </w:r>
      <w:r w:rsidR="00142B60" w:rsidRPr="008C2EE0">
        <w:rPr>
          <w:rFonts w:ascii="Times New Roman" w:hAnsi="Times New Roman" w:cs="Times New Roman"/>
          <w:sz w:val="24"/>
          <w:szCs w:val="24"/>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w:t>
      </w:r>
      <w:r w:rsidR="00E94E7C" w:rsidRPr="008C2EE0">
        <w:rPr>
          <w:rFonts w:ascii="Times New Roman" w:hAnsi="Times New Roman" w:cs="Times New Roman"/>
          <w:sz w:val="24"/>
          <w:szCs w:val="24"/>
        </w:rPr>
        <w:t>проектных мастерских</w:t>
      </w:r>
      <w:r w:rsidR="00142B60" w:rsidRPr="008C2EE0">
        <w:rPr>
          <w:rFonts w:ascii="Times New Roman" w:hAnsi="Times New Roman" w:cs="Times New Roman"/>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42B60" w:rsidRPr="008C2EE0" w:rsidRDefault="00BD2F27" w:rsidP="00E94E7C">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142B60" w:rsidRPr="008C2EE0">
        <w:rPr>
          <w:rFonts w:ascii="Times New Roman" w:hAnsi="Times New Roman" w:cs="Times New Roman"/>
          <w:sz w:val="24"/>
          <w:szCs w:val="24"/>
        </w:rPr>
        <w:t>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61872" w:rsidRPr="008C2EE0" w:rsidRDefault="00BD2F27" w:rsidP="00261872">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 xml:space="preserve">3.4. </w:t>
      </w:r>
      <w:r w:rsidR="00487D21" w:rsidRPr="008C2EE0">
        <w:rPr>
          <w:rFonts w:ascii="Times New Roman" w:hAnsi="Times New Roman" w:cs="Times New Roman"/>
          <w:sz w:val="24"/>
          <w:szCs w:val="24"/>
        </w:rPr>
        <w:t xml:space="preserve">Итоги </w:t>
      </w:r>
      <w:r w:rsidR="00142B60" w:rsidRPr="008C2EE0">
        <w:rPr>
          <w:rFonts w:ascii="Times New Roman" w:hAnsi="Times New Roman" w:cs="Times New Roman"/>
          <w:sz w:val="24"/>
          <w:szCs w:val="24"/>
        </w:rPr>
        <w:t xml:space="preserve">встреч, проектных семинаров, дизайн-игр и любых других форматов общественных обсуждений </w:t>
      </w:r>
      <w:r w:rsidR="00487D21" w:rsidRPr="008C2EE0">
        <w:rPr>
          <w:rFonts w:ascii="Times New Roman" w:hAnsi="Times New Roman" w:cs="Times New Roman"/>
          <w:sz w:val="24"/>
          <w:szCs w:val="24"/>
        </w:rPr>
        <w:t xml:space="preserve">освещаются в средствах массовой информации и выкладываются </w:t>
      </w:r>
      <w:r w:rsidR="00142B60" w:rsidRPr="008C2EE0">
        <w:rPr>
          <w:rFonts w:ascii="Times New Roman" w:hAnsi="Times New Roman" w:cs="Times New Roman"/>
          <w:sz w:val="24"/>
          <w:szCs w:val="24"/>
        </w:rPr>
        <w:t xml:space="preserve">в публичный доступ на официальном сайте </w:t>
      </w:r>
      <w:r w:rsidR="00283B0C" w:rsidRPr="008C2EE0">
        <w:rPr>
          <w:rFonts w:ascii="Times New Roman" w:hAnsi="Times New Roman" w:cs="Times New Roman"/>
          <w:sz w:val="24"/>
          <w:szCs w:val="24"/>
        </w:rPr>
        <w:t>администрации</w:t>
      </w:r>
      <w:r w:rsidR="00487D21" w:rsidRPr="008C2EE0">
        <w:rPr>
          <w:rFonts w:ascii="Times New Roman" w:hAnsi="Times New Roman" w:cs="Times New Roman"/>
          <w:sz w:val="24"/>
          <w:szCs w:val="24"/>
        </w:rPr>
        <w:t xml:space="preserve"> </w:t>
      </w:r>
      <w:r w:rsidR="00487D21" w:rsidRPr="008C2EE0">
        <w:rPr>
          <w:rFonts w:ascii="Times New Roman" w:hAnsi="Times New Roman" w:cs="Times New Roman"/>
          <w:sz w:val="24"/>
          <w:szCs w:val="24"/>
        </w:rPr>
        <w:lastRenderedPageBreak/>
        <w:t xml:space="preserve">муниципального образования. </w:t>
      </w:r>
    </w:p>
    <w:p w:rsidR="00261872" w:rsidRPr="008C2EE0" w:rsidRDefault="00BD2F27" w:rsidP="00261872">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3.</w:t>
      </w:r>
      <w:r w:rsidR="00283B0C" w:rsidRPr="008C2EE0">
        <w:rPr>
          <w:rFonts w:ascii="Times New Roman" w:hAnsi="Times New Roman" w:cs="Times New Roman"/>
          <w:sz w:val="24"/>
          <w:szCs w:val="24"/>
        </w:rPr>
        <w:t>5</w:t>
      </w:r>
      <w:r w:rsidR="00142B60" w:rsidRPr="008C2EE0">
        <w:rPr>
          <w:rFonts w:ascii="Times New Roman" w:hAnsi="Times New Roman" w:cs="Times New Roman"/>
          <w:sz w:val="24"/>
          <w:szCs w:val="24"/>
        </w:rPr>
        <w:t xml:space="preserve">. Для обеспечения квалифицированного участия </w:t>
      </w:r>
      <w:r w:rsidR="00261872" w:rsidRPr="008C2EE0">
        <w:rPr>
          <w:rFonts w:ascii="Times New Roman" w:hAnsi="Times New Roman" w:cs="Times New Roman"/>
          <w:sz w:val="24"/>
          <w:szCs w:val="24"/>
        </w:rPr>
        <w:t xml:space="preserve">заблаговременно </w:t>
      </w:r>
      <w:r w:rsidR="00212AE5" w:rsidRPr="008C2EE0">
        <w:rPr>
          <w:rFonts w:ascii="Times New Roman" w:hAnsi="Times New Roman" w:cs="Times New Roman"/>
          <w:sz w:val="24"/>
          <w:szCs w:val="24"/>
        </w:rPr>
        <w:t>до</w:t>
      </w:r>
      <w:r w:rsidR="00142B60" w:rsidRPr="008C2EE0">
        <w:rPr>
          <w:rFonts w:ascii="Times New Roman" w:hAnsi="Times New Roman" w:cs="Times New Roman"/>
          <w:sz w:val="24"/>
          <w:szCs w:val="24"/>
        </w:rPr>
        <w:t xml:space="preserve"> проведения самого общественного обсуждения публик</w:t>
      </w:r>
      <w:r w:rsidR="00212AE5" w:rsidRPr="008C2EE0">
        <w:rPr>
          <w:rFonts w:ascii="Times New Roman" w:hAnsi="Times New Roman" w:cs="Times New Roman"/>
          <w:sz w:val="24"/>
          <w:szCs w:val="24"/>
        </w:rPr>
        <w:t xml:space="preserve">уется </w:t>
      </w:r>
      <w:r w:rsidR="00142B60" w:rsidRPr="008C2EE0">
        <w:rPr>
          <w:rFonts w:ascii="Times New Roman" w:hAnsi="Times New Roman" w:cs="Times New Roman"/>
          <w:sz w:val="24"/>
          <w:szCs w:val="24"/>
        </w:rPr>
        <w:t>достовер</w:t>
      </w:r>
      <w:r w:rsidR="00212AE5" w:rsidRPr="008C2EE0">
        <w:rPr>
          <w:rFonts w:ascii="Times New Roman" w:hAnsi="Times New Roman" w:cs="Times New Roman"/>
          <w:sz w:val="24"/>
          <w:szCs w:val="24"/>
        </w:rPr>
        <w:t>ная</w:t>
      </w:r>
      <w:r w:rsidR="00142B60" w:rsidRPr="008C2EE0">
        <w:rPr>
          <w:rFonts w:ascii="Times New Roman" w:hAnsi="Times New Roman" w:cs="Times New Roman"/>
          <w:sz w:val="24"/>
          <w:szCs w:val="24"/>
        </w:rPr>
        <w:t xml:space="preserve"> и актуальн</w:t>
      </w:r>
      <w:r w:rsidR="00212AE5" w:rsidRPr="008C2EE0">
        <w:rPr>
          <w:rFonts w:ascii="Times New Roman" w:hAnsi="Times New Roman" w:cs="Times New Roman"/>
          <w:sz w:val="24"/>
          <w:szCs w:val="24"/>
        </w:rPr>
        <w:t>ая</w:t>
      </w:r>
      <w:r w:rsidR="00142B60" w:rsidRPr="008C2EE0">
        <w:rPr>
          <w:rFonts w:ascii="Times New Roman" w:hAnsi="Times New Roman" w:cs="Times New Roman"/>
          <w:sz w:val="24"/>
          <w:szCs w:val="24"/>
        </w:rPr>
        <w:t xml:space="preserve"> информаци</w:t>
      </w:r>
      <w:r w:rsidR="00212AE5" w:rsidRPr="008C2EE0">
        <w:rPr>
          <w:rFonts w:ascii="Times New Roman" w:hAnsi="Times New Roman" w:cs="Times New Roman"/>
          <w:sz w:val="24"/>
          <w:szCs w:val="24"/>
        </w:rPr>
        <w:t>я</w:t>
      </w:r>
      <w:r w:rsidR="00142B60" w:rsidRPr="008C2EE0">
        <w:rPr>
          <w:rFonts w:ascii="Times New Roman" w:hAnsi="Times New Roman" w:cs="Times New Roman"/>
          <w:sz w:val="24"/>
          <w:szCs w:val="24"/>
        </w:rPr>
        <w:t xml:space="preserve"> о проекте, результатах предпроектного исследования, а также сам проект.</w:t>
      </w:r>
    </w:p>
    <w:p w:rsidR="00142B60" w:rsidRPr="008C2EE0" w:rsidRDefault="00BD2F27" w:rsidP="00261872">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3.6.</w:t>
      </w:r>
      <w:r w:rsidR="00142B60" w:rsidRPr="008C2EE0">
        <w:rPr>
          <w:rFonts w:ascii="Times New Roman" w:hAnsi="Times New Roman" w:cs="Times New Roman"/>
          <w:sz w:val="24"/>
          <w:szCs w:val="24"/>
        </w:rPr>
        <w:t xml:space="preserve"> Общественный контроль является одним из механизмов общественного участия.</w:t>
      </w:r>
    </w:p>
    <w:p w:rsidR="00142B60" w:rsidRPr="008C2EE0" w:rsidRDefault="00BD2F27" w:rsidP="00261872">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3.7.</w:t>
      </w:r>
      <w:r w:rsidR="00142B60" w:rsidRPr="008C2EE0">
        <w:rPr>
          <w:rFonts w:ascii="Times New Roman" w:hAnsi="Times New Roman" w:cs="Times New Roman"/>
          <w:sz w:val="24"/>
          <w:szCs w:val="24"/>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w:t>
      </w:r>
      <w:r w:rsidR="00261872" w:rsidRPr="008C2EE0">
        <w:rPr>
          <w:rFonts w:ascii="Times New Roman" w:hAnsi="Times New Roman" w:cs="Times New Roman"/>
          <w:sz w:val="24"/>
          <w:szCs w:val="24"/>
        </w:rPr>
        <w:t>направляется для принятия мер в</w:t>
      </w:r>
      <w:r w:rsidR="00212AE5" w:rsidRPr="008C2EE0">
        <w:rPr>
          <w:rFonts w:ascii="Times New Roman" w:hAnsi="Times New Roman" w:cs="Times New Roman"/>
          <w:sz w:val="24"/>
          <w:szCs w:val="24"/>
        </w:rPr>
        <w:t xml:space="preserve"> администрацию </w:t>
      </w:r>
      <w:r w:rsidR="00261872" w:rsidRPr="008C2EE0">
        <w:rPr>
          <w:rFonts w:ascii="Times New Roman" w:hAnsi="Times New Roman" w:cs="Times New Roman"/>
          <w:sz w:val="24"/>
          <w:szCs w:val="24"/>
        </w:rPr>
        <w:t xml:space="preserve">муниципального образования </w:t>
      </w:r>
      <w:r w:rsidR="00142B60" w:rsidRPr="008C2EE0">
        <w:rPr>
          <w:rFonts w:ascii="Times New Roman" w:hAnsi="Times New Roman" w:cs="Times New Roman"/>
          <w:sz w:val="24"/>
          <w:szCs w:val="24"/>
        </w:rPr>
        <w:t>и (или) на интерактивный портал в сети Интернет.</w:t>
      </w:r>
    </w:p>
    <w:p w:rsidR="00E94E7C" w:rsidRPr="008C2EE0" w:rsidRDefault="00BD2F27" w:rsidP="00261872">
      <w:pPr>
        <w:pStyle w:val="ConsPlusNormal"/>
        <w:ind w:firstLine="708"/>
        <w:jc w:val="both"/>
        <w:rPr>
          <w:rFonts w:ascii="Times New Roman" w:hAnsi="Times New Roman" w:cs="Times New Roman"/>
          <w:sz w:val="24"/>
          <w:szCs w:val="24"/>
        </w:rPr>
      </w:pPr>
      <w:r w:rsidRPr="008C2EE0">
        <w:rPr>
          <w:rFonts w:ascii="Times New Roman" w:hAnsi="Times New Roman" w:cs="Times New Roman"/>
          <w:sz w:val="24"/>
          <w:szCs w:val="24"/>
        </w:rPr>
        <w:t>3.8.</w:t>
      </w:r>
      <w:r w:rsidR="00142B60" w:rsidRPr="008C2EE0">
        <w:rPr>
          <w:rFonts w:ascii="Times New Roman" w:hAnsi="Times New Roman" w:cs="Times New Roman"/>
          <w:sz w:val="24"/>
          <w:szCs w:val="24"/>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37BEB" w:rsidRPr="008C2EE0" w:rsidRDefault="00BD2F27" w:rsidP="00261872">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4</w:t>
      </w:r>
      <w:r w:rsidR="00E37BEB" w:rsidRPr="008C2EE0">
        <w:rPr>
          <w:rFonts w:ascii="Times New Roman" w:hAnsi="Times New Roman" w:cs="Times New Roman"/>
          <w:sz w:val="24"/>
          <w:szCs w:val="24"/>
        </w:rPr>
        <w:t>.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E37BEB" w:rsidRPr="008C2EE0" w:rsidRDefault="00BD2F27" w:rsidP="00261872">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E37BEB" w:rsidRPr="008C2EE0">
        <w:rPr>
          <w:rFonts w:ascii="Times New Roman" w:hAnsi="Times New Roman" w:cs="Times New Roman"/>
          <w:sz w:val="24"/>
          <w:szCs w:val="24"/>
        </w:rPr>
        <w:t xml:space="preserve">. Участие в конкурсе с последующей передачей его для реализации администрации </w:t>
      </w:r>
      <w:r w:rsidR="00261872" w:rsidRPr="008C2EE0">
        <w:rPr>
          <w:rFonts w:ascii="Times New Roman" w:hAnsi="Times New Roman" w:cs="Times New Roman"/>
          <w:sz w:val="24"/>
          <w:szCs w:val="24"/>
        </w:rPr>
        <w:t xml:space="preserve">муниципального образования. </w:t>
      </w:r>
    </w:p>
    <w:p w:rsidR="00E37BEB" w:rsidRPr="008C2EE0" w:rsidRDefault="00BD2F27" w:rsidP="00261872">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E37BEB" w:rsidRPr="008C2EE0">
        <w:rPr>
          <w:rFonts w:ascii="Times New Roman" w:hAnsi="Times New Roman" w:cs="Times New Roman"/>
          <w:sz w:val="24"/>
          <w:szCs w:val="24"/>
        </w:rPr>
        <w:t>.1.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61872" w:rsidRPr="008C2EE0" w:rsidRDefault="00BD2F27" w:rsidP="0009738C">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5</w:t>
      </w:r>
      <w:r w:rsidR="00E37BEB" w:rsidRPr="008C2EE0">
        <w:rPr>
          <w:rFonts w:ascii="Times New Roman" w:hAnsi="Times New Roman" w:cs="Times New Roman"/>
          <w:sz w:val="24"/>
          <w:szCs w:val="24"/>
        </w:rPr>
        <w:t>.2.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E37BEB" w:rsidRPr="008C2EE0" w:rsidRDefault="00BD2F27" w:rsidP="00261872">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E37BEB" w:rsidRPr="008C2EE0">
        <w:rPr>
          <w:rFonts w:ascii="Times New Roman" w:hAnsi="Times New Roman" w:cs="Times New Roman"/>
          <w:sz w:val="24"/>
          <w:szCs w:val="24"/>
        </w:rPr>
        <w:t>. Направление предложений по благоустройству в</w:t>
      </w:r>
      <w:r w:rsidR="00142B60" w:rsidRPr="008C2EE0">
        <w:rPr>
          <w:rFonts w:ascii="Times New Roman" w:hAnsi="Times New Roman" w:cs="Times New Roman"/>
          <w:sz w:val="24"/>
          <w:szCs w:val="24"/>
        </w:rPr>
        <w:t xml:space="preserve"> администрацию</w:t>
      </w:r>
      <w:r w:rsidR="0009738C" w:rsidRPr="008C2EE0">
        <w:rPr>
          <w:rFonts w:ascii="Times New Roman" w:hAnsi="Times New Roman" w:cs="Times New Roman"/>
          <w:sz w:val="24"/>
          <w:szCs w:val="24"/>
        </w:rPr>
        <w:t xml:space="preserve"> муниципального образования.</w:t>
      </w:r>
    </w:p>
    <w:p w:rsidR="00E37BEB" w:rsidRPr="008C2EE0" w:rsidRDefault="00BD2F27" w:rsidP="00261872">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E37BEB" w:rsidRPr="008C2EE0">
        <w:rPr>
          <w:rFonts w:ascii="Times New Roman" w:hAnsi="Times New Roman" w:cs="Times New Roman"/>
          <w:sz w:val="24"/>
          <w:szCs w:val="24"/>
        </w:rPr>
        <w:t xml:space="preserve">.1. Заинтересованные лица вправе подать в </w:t>
      </w:r>
      <w:r w:rsidR="00142B60" w:rsidRPr="008C2EE0">
        <w:rPr>
          <w:rFonts w:ascii="Times New Roman" w:hAnsi="Times New Roman" w:cs="Times New Roman"/>
          <w:sz w:val="24"/>
          <w:szCs w:val="24"/>
        </w:rPr>
        <w:t xml:space="preserve">администрацию </w:t>
      </w:r>
      <w:r w:rsidR="0009738C" w:rsidRPr="008C2EE0">
        <w:rPr>
          <w:rFonts w:ascii="Times New Roman" w:hAnsi="Times New Roman" w:cs="Times New Roman"/>
          <w:sz w:val="24"/>
          <w:szCs w:val="24"/>
        </w:rPr>
        <w:t xml:space="preserve">муниципального образования </w:t>
      </w:r>
      <w:r w:rsidR="00E37BEB" w:rsidRPr="008C2EE0">
        <w:rPr>
          <w:rFonts w:ascii="Times New Roman" w:hAnsi="Times New Roman" w:cs="Times New Roman"/>
          <w:sz w:val="24"/>
          <w:szCs w:val="24"/>
        </w:rPr>
        <w:t>предложения по благоустройству внутриквартальной территории.</w:t>
      </w:r>
    </w:p>
    <w:p w:rsidR="00E37BEB" w:rsidRPr="008C2EE0" w:rsidRDefault="00904310" w:rsidP="00261872">
      <w:pPr>
        <w:autoSpaceDE w:val="0"/>
        <w:autoSpaceDN w:val="0"/>
        <w:adjustRightInd w:val="0"/>
        <w:spacing w:after="0" w:line="240" w:lineRule="auto"/>
        <w:ind w:firstLine="708"/>
        <w:jc w:val="both"/>
        <w:rPr>
          <w:rFonts w:ascii="Times New Roman" w:hAnsi="Times New Roman" w:cs="Times New Roman"/>
          <w:sz w:val="24"/>
          <w:szCs w:val="24"/>
        </w:rPr>
      </w:pPr>
      <w:r w:rsidRPr="008C2EE0">
        <w:rPr>
          <w:rFonts w:ascii="Times New Roman" w:hAnsi="Times New Roman" w:cs="Times New Roman"/>
          <w:sz w:val="24"/>
          <w:szCs w:val="24"/>
        </w:rPr>
        <w:t>6</w:t>
      </w:r>
      <w:r w:rsidR="00E37BEB" w:rsidRPr="008C2EE0">
        <w:rPr>
          <w:rFonts w:ascii="Times New Roman" w:hAnsi="Times New Roman" w:cs="Times New Roman"/>
          <w:sz w:val="24"/>
          <w:szCs w:val="24"/>
        </w:rPr>
        <w:t xml:space="preserve">.2. </w:t>
      </w:r>
      <w:r w:rsidR="00142B60" w:rsidRPr="008C2EE0">
        <w:rPr>
          <w:rFonts w:ascii="Times New Roman" w:hAnsi="Times New Roman" w:cs="Times New Roman"/>
          <w:sz w:val="24"/>
          <w:szCs w:val="24"/>
        </w:rPr>
        <w:t xml:space="preserve">Администрация </w:t>
      </w:r>
      <w:r w:rsidR="0009738C" w:rsidRPr="008C2EE0">
        <w:rPr>
          <w:rFonts w:ascii="Times New Roman" w:hAnsi="Times New Roman" w:cs="Times New Roman"/>
          <w:sz w:val="24"/>
          <w:szCs w:val="24"/>
        </w:rPr>
        <w:t xml:space="preserve">муниципального образования </w:t>
      </w:r>
      <w:r w:rsidR="00E37BEB" w:rsidRPr="008C2EE0">
        <w:rPr>
          <w:rFonts w:ascii="Times New Roman" w:hAnsi="Times New Roman" w:cs="Times New Roman"/>
          <w:sz w:val="24"/>
          <w:szCs w:val="24"/>
        </w:rPr>
        <w:t>учитыва</w:t>
      </w:r>
      <w:r w:rsidR="00142B60" w:rsidRPr="008C2EE0">
        <w:rPr>
          <w:rFonts w:ascii="Times New Roman" w:hAnsi="Times New Roman" w:cs="Times New Roman"/>
          <w:sz w:val="24"/>
          <w:szCs w:val="24"/>
        </w:rPr>
        <w:t>е</w:t>
      </w:r>
      <w:r w:rsidR="00E37BEB" w:rsidRPr="008C2EE0">
        <w:rPr>
          <w:rFonts w:ascii="Times New Roman" w:hAnsi="Times New Roman" w:cs="Times New Roman"/>
          <w:sz w:val="24"/>
          <w:szCs w:val="24"/>
        </w:rPr>
        <w:t>т поданные предложения при формировании адресных программ благоустройства внутриквартальной территории на очередной финансовый год.</w:t>
      </w:r>
    </w:p>
    <w:p w:rsidR="00E37BEB" w:rsidRPr="008C2EE0" w:rsidRDefault="00E37BEB" w:rsidP="00E37BEB">
      <w:pPr>
        <w:tabs>
          <w:tab w:val="left" w:pos="3795"/>
        </w:tabs>
        <w:rPr>
          <w:rFonts w:ascii="Times New Roman" w:hAnsi="Times New Roman" w:cs="Times New Roman"/>
          <w:sz w:val="24"/>
          <w:szCs w:val="24"/>
        </w:rPr>
      </w:pPr>
    </w:p>
    <w:sectPr w:rsidR="00E37BEB" w:rsidRPr="008C2EE0" w:rsidSect="008C2EE0">
      <w:headerReference w:type="default" r:id="rId15"/>
      <w:pgSz w:w="11906" w:h="16838"/>
      <w:pgMar w:top="709"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3DF" w:rsidRDefault="007513DF" w:rsidP="00DB54B5">
      <w:pPr>
        <w:spacing w:after="0" w:line="240" w:lineRule="auto"/>
      </w:pPr>
      <w:r>
        <w:separator/>
      </w:r>
    </w:p>
  </w:endnote>
  <w:endnote w:type="continuationSeparator" w:id="1">
    <w:p w:rsidR="007513DF" w:rsidRDefault="007513DF" w:rsidP="00DB5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3DF" w:rsidRDefault="007513DF" w:rsidP="00DB54B5">
      <w:pPr>
        <w:spacing w:after="0" w:line="240" w:lineRule="auto"/>
      </w:pPr>
      <w:r>
        <w:separator/>
      </w:r>
    </w:p>
  </w:footnote>
  <w:footnote w:type="continuationSeparator" w:id="1">
    <w:p w:rsidR="007513DF" w:rsidRDefault="007513DF" w:rsidP="00DB54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2329"/>
      <w:docPartObj>
        <w:docPartGallery w:val="Page Numbers (Top of Page)"/>
        <w:docPartUnique/>
      </w:docPartObj>
    </w:sdtPr>
    <w:sdtContent>
      <w:p w:rsidR="009A55C1" w:rsidRDefault="009A55C1">
        <w:pPr>
          <w:pStyle w:val="a3"/>
          <w:jc w:val="center"/>
        </w:pPr>
        <w:fldSimple w:instr=" PAGE   \* MERGEFORMAT ">
          <w:r w:rsidR="00446253">
            <w:rPr>
              <w:noProof/>
            </w:rPr>
            <w:t>2</w:t>
          </w:r>
        </w:fldSimple>
      </w:p>
    </w:sdtContent>
  </w:sdt>
  <w:p w:rsidR="009A55C1" w:rsidRDefault="009A55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70FE1BB1"/>
    <w:multiLevelType w:val="hybridMultilevel"/>
    <w:tmpl w:val="EF482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abstractNum w:abstractNumId="4">
    <w:nsid w:val="7BA94B8D"/>
    <w:multiLevelType w:val="hybridMultilevel"/>
    <w:tmpl w:val="1F3E09E4"/>
    <w:lvl w:ilvl="0" w:tplc="DA5CA9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97AD9"/>
    <w:rsid w:val="000044C5"/>
    <w:rsid w:val="000069D6"/>
    <w:rsid w:val="0002021B"/>
    <w:rsid w:val="00026B34"/>
    <w:rsid w:val="000451A1"/>
    <w:rsid w:val="00071AD7"/>
    <w:rsid w:val="0008604F"/>
    <w:rsid w:val="00096D8A"/>
    <w:rsid w:val="0009738C"/>
    <w:rsid w:val="000A7478"/>
    <w:rsid w:val="000C26E1"/>
    <w:rsid w:val="000C7A88"/>
    <w:rsid w:val="000D416C"/>
    <w:rsid w:val="000E3126"/>
    <w:rsid w:val="000F1932"/>
    <w:rsid w:val="000F65C1"/>
    <w:rsid w:val="000F72BF"/>
    <w:rsid w:val="00100B17"/>
    <w:rsid w:val="001100D4"/>
    <w:rsid w:val="0012757B"/>
    <w:rsid w:val="00142B60"/>
    <w:rsid w:val="00142E6D"/>
    <w:rsid w:val="00146CAC"/>
    <w:rsid w:val="00156E77"/>
    <w:rsid w:val="00157438"/>
    <w:rsid w:val="00180A94"/>
    <w:rsid w:val="001832A0"/>
    <w:rsid w:val="00197AD9"/>
    <w:rsid w:val="001C1401"/>
    <w:rsid w:val="001C1E8D"/>
    <w:rsid w:val="001D2D00"/>
    <w:rsid w:val="001E2BA1"/>
    <w:rsid w:val="001F564A"/>
    <w:rsid w:val="00212AE5"/>
    <w:rsid w:val="00214A26"/>
    <w:rsid w:val="00233923"/>
    <w:rsid w:val="00235247"/>
    <w:rsid w:val="002412FC"/>
    <w:rsid w:val="002476CD"/>
    <w:rsid w:val="00261872"/>
    <w:rsid w:val="002672EE"/>
    <w:rsid w:val="00281522"/>
    <w:rsid w:val="00282785"/>
    <w:rsid w:val="00283B0C"/>
    <w:rsid w:val="00293019"/>
    <w:rsid w:val="002A07CA"/>
    <w:rsid w:val="002B2D14"/>
    <w:rsid w:val="002B57E8"/>
    <w:rsid w:val="002C4E77"/>
    <w:rsid w:val="002E4994"/>
    <w:rsid w:val="0030466C"/>
    <w:rsid w:val="0030760B"/>
    <w:rsid w:val="00317601"/>
    <w:rsid w:val="0033252F"/>
    <w:rsid w:val="00335314"/>
    <w:rsid w:val="00336ABA"/>
    <w:rsid w:val="00341C02"/>
    <w:rsid w:val="00345883"/>
    <w:rsid w:val="00356A08"/>
    <w:rsid w:val="0036470A"/>
    <w:rsid w:val="00364848"/>
    <w:rsid w:val="003649A5"/>
    <w:rsid w:val="00377908"/>
    <w:rsid w:val="00385997"/>
    <w:rsid w:val="0039502E"/>
    <w:rsid w:val="003973E1"/>
    <w:rsid w:val="003A0684"/>
    <w:rsid w:val="003A57C9"/>
    <w:rsid w:val="003A6717"/>
    <w:rsid w:val="003D7C8E"/>
    <w:rsid w:val="003E1C07"/>
    <w:rsid w:val="003E1CF3"/>
    <w:rsid w:val="003E407E"/>
    <w:rsid w:val="003F3F3E"/>
    <w:rsid w:val="00402D05"/>
    <w:rsid w:val="00414257"/>
    <w:rsid w:val="004217B8"/>
    <w:rsid w:val="00437BEB"/>
    <w:rsid w:val="00446253"/>
    <w:rsid w:val="004469C4"/>
    <w:rsid w:val="0045639F"/>
    <w:rsid w:val="00466FA3"/>
    <w:rsid w:val="00471611"/>
    <w:rsid w:val="004735D6"/>
    <w:rsid w:val="00487D21"/>
    <w:rsid w:val="00496FCA"/>
    <w:rsid w:val="004A67FC"/>
    <w:rsid w:val="004A7987"/>
    <w:rsid w:val="004B081B"/>
    <w:rsid w:val="004B25AC"/>
    <w:rsid w:val="004B7431"/>
    <w:rsid w:val="004C2AC4"/>
    <w:rsid w:val="004C6C80"/>
    <w:rsid w:val="004D3490"/>
    <w:rsid w:val="00520E69"/>
    <w:rsid w:val="005266D6"/>
    <w:rsid w:val="00533DE9"/>
    <w:rsid w:val="0055444D"/>
    <w:rsid w:val="0055622B"/>
    <w:rsid w:val="0055779C"/>
    <w:rsid w:val="00581632"/>
    <w:rsid w:val="0058223C"/>
    <w:rsid w:val="00585DD6"/>
    <w:rsid w:val="005B045E"/>
    <w:rsid w:val="005B1891"/>
    <w:rsid w:val="005B1E28"/>
    <w:rsid w:val="005B5030"/>
    <w:rsid w:val="005B53BC"/>
    <w:rsid w:val="005C58F8"/>
    <w:rsid w:val="005E2D9A"/>
    <w:rsid w:val="005E77F3"/>
    <w:rsid w:val="005F26F5"/>
    <w:rsid w:val="00607745"/>
    <w:rsid w:val="00607FBF"/>
    <w:rsid w:val="00615517"/>
    <w:rsid w:val="00630EEF"/>
    <w:rsid w:val="00631B7A"/>
    <w:rsid w:val="0065421C"/>
    <w:rsid w:val="0065562B"/>
    <w:rsid w:val="00664C5B"/>
    <w:rsid w:val="00670313"/>
    <w:rsid w:val="00670F7C"/>
    <w:rsid w:val="00671297"/>
    <w:rsid w:val="00675C0A"/>
    <w:rsid w:val="006770BC"/>
    <w:rsid w:val="00690DF5"/>
    <w:rsid w:val="00690EC5"/>
    <w:rsid w:val="006B0A95"/>
    <w:rsid w:val="006C1B93"/>
    <w:rsid w:val="006E40A3"/>
    <w:rsid w:val="006E6850"/>
    <w:rsid w:val="00704781"/>
    <w:rsid w:val="0071090E"/>
    <w:rsid w:val="00712626"/>
    <w:rsid w:val="007130C8"/>
    <w:rsid w:val="00723D03"/>
    <w:rsid w:val="00726D84"/>
    <w:rsid w:val="00736457"/>
    <w:rsid w:val="007513DF"/>
    <w:rsid w:val="00793C89"/>
    <w:rsid w:val="007B241A"/>
    <w:rsid w:val="007C0CBF"/>
    <w:rsid w:val="007C70A0"/>
    <w:rsid w:val="007D15B6"/>
    <w:rsid w:val="007E1ECA"/>
    <w:rsid w:val="007E39FC"/>
    <w:rsid w:val="007F2A02"/>
    <w:rsid w:val="008246AF"/>
    <w:rsid w:val="008316AC"/>
    <w:rsid w:val="00831F68"/>
    <w:rsid w:val="008358FD"/>
    <w:rsid w:val="00847456"/>
    <w:rsid w:val="00853519"/>
    <w:rsid w:val="00853D40"/>
    <w:rsid w:val="00872693"/>
    <w:rsid w:val="008774E0"/>
    <w:rsid w:val="00882594"/>
    <w:rsid w:val="008825ED"/>
    <w:rsid w:val="008A0608"/>
    <w:rsid w:val="008C2EE0"/>
    <w:rsid w:val="008C47E7"/>
    <w:rsid w:val="008E4AA8"/>
    <w:rsid w:val="00904310"/>
    <w:rsid w:val="00912FFF"/>
    <w:rsid w:val="0093060E"/>
    <w:rsid w:val="00940775"/>
    <w:rsid w:val="00955072"/>
    <w:rsid w:val="00962F0D"/>
    <w:rsid w:val="00974DE5"/>
    <w:rsid w:val="00996166"/>
    <w:rsid w:val="00996D9F"/>
    <w:rsid w:val="009971DA"/>
    <w:rsid w:val="009A1D85"/>
    <w:rsid w:val="009A55C1"/>
    <w:rsid w:val="009B5348"/>
    <w:rsid w:val="009D5DF9"/>
    <w:rsid w:val="009E0037"/>
    <w:rsid w:val="009E3CE1"/>
    <w:rsid w:val="009F0089"/>
    <w:rsid w:val="009F3F35"/>
    <w:rsid w:val="009F7F69"/>
    <w:rsid w:val="00A11841"/>
    <w:rsid w:val="00A32E19"/>
    <w:rsid w:val="00A3765D"/>
    <w:rsid w:val="00A45565"/>
    <w:rsid w:val="00A70728"/>
    <w:rsid w:val="00A74502"/>
    <w:rsid w:val="00A83FD8"/>
    <w:rsid w:val="00AC3E50"/>
    <w:rsid w:val="00AD0AD1"/>
    <w:rsid w:val="00AD708B"/>
    <w:rsid w:val="00B6275B"/>
    <w:rsid w:val="00B6721B"/>
    <w:rsid w:val="00B703A9"/>
    <w:rsid w:val="00B70E9B"/>
    <w:rsid w:val="00B80DFF"/>
    <w:rsid w:val="00B81189"/>
    <w:rsid w:val="00B96868"/>
    <w:rsid w:val="00BD2CE9"/>
    <w:rsid w:val="00BD2F27"/>
    <w:rsid w:val="00BE3876"/>
    <w:rsid w:val="00BF5ED3"/>
    <w:rsid w:val="00C001E8"/>
    <w:rsid w:val="00C03B5F"/>
    <w:rsid w:val="00C045A9"/>
    <w:rsid w:val="00C064EE"/>
    <w:rsid w:val="00C11C41"/>
    <w:rsid w:val="00C12C00"/>
    <w:rsid w:val="00C20E9A"/>
    <w:rsid w:val="00C27CC5"/>
    <w:rsid w:val="00C27F42"/>
    <w:rsid w:val="00C353E7"/>
    <w:rsid w:val="00C46028"/>
    <w:rsid w:val="00C520EE"/>
    <w:rsid w:val="00C613B5"/>
    <w:rsid w:val="00C93916"/>
    <w:rsid w:val="00C97534"/>
    <w:rsid w:val="00CA05DF"/>
    <w:rsid w:val="00CB26CA"/>
    <w:rsid w:val="00CC0ED4"/>
    <w:rsid w:val="00CC4284"/>
    <w:rsid w:val="00D1502B"/>
    <w:rsid w:val="00D35C61"/>
    <w:rsid w:val="00D5472E"/>
    <w:rsid w:val="00D617C3"/>
    <w:rsid w:val="00D83033"/>
    <w:rsid w:val="00D878C2"/>
    <w:rsid w:val="00DB54B5"/>
    <w:rsid w:val="00DD3C4D"/>
    <w:rsid w:val="00DE0266"/>
    <w:rsid w:val="00DE0C7F"/>
    <w:rsid w:val="00DF0476"/>
    <w:rsid w:val="00DF0DED"/>
    <w:rsid w:val="00DF226A"/>
    <w:rsid w:val="00E00135"/>
    <w:rsid w:val="00E076BE"/>
    <w:rsid w:val="00E32379"/>
    <w:rsid w:val="00E37BEB"/>
    <w:rsid w:val="00E37E4E"/>
    <w:rsid w:val="00E40C90"/>
    <w:rsid w:val="00E627BC"/>
    <w:rsid w:val="00E94E7C"/>
    <w:rsid w:val="00E956D4"/>
    <w:rsid w:val="00EA42D1"/>
    <w:rsid w:val="00EA55B1"/>
    <w:rsid w:val="00EA6973"/>
    <w:rsid w:val="00EB1F02"/>
    <w:rsid w:val="00EC5A8C"/>
    <w:rsid w:val="00ED0B2C"/>
    <w:rsid w:val="00EF0DC2"/>
    <w:rsid w:val="00EF6FEC"/>
    <w:rsid w:val="00F04F63"/>
    <w:rsid w:val="00F15D83"/>
    <w:rsid w:val="00F17857"/>
    <w:rsid w:val="00F21AF4"/>
    <w:rsid w:val="00F31F2A"/>
    <w:rsid w:val="00F41362"/>
    <w:rsid w:val="00F524A9"/>
    <w:rsid w:val="00F62DD9"/>
    <w:rsid w:val="00F638A3"/>
    <w:rsid w:val="00F71974"/>
    <w:rsid w:val="00F80998"/>
    <w:rsid w:val="00F856E3"/>
    <w:rsid w:val="00FA5AE1"/>
    <w:rsid w:val="00FB0E35"/>
    <w:rsid w:val="00FC0A2D"/>
    <w:rsid w:val="00FC0C94"/>
    <w:rsid w:val="00FC3F8F"/>
    <w:rsid w:val="00FD0C54"/>
    <w:rsid w:val="00FE2C49"/>
    <w:rsid w:val="00FE3052"/>
    <w:rsid w:val="00FE405D"/>
    <w:rsid w:val="00FE4993"/>
    <w:rsid w:val="00FE524F"/>
    <w:rsid w:val="00FE56D4"/>
    <w:rsid w:val="00FE6A36"/>
    <w:rsid w:val="00FE6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CE1"/>
  </w:style>
  <w:style w:type="paragraph" w:styleId="1">
    <w:name w:val="heading 1"/>
    <w:basedOn w:val="a"/>
    <w:next w:val="a"/>
    <w:link w:val="10"/>
    <w:qFormat/>
    <w:rsid w:val="008316AC"/>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8316AC"/>
    <w:pPr>
      <w:keepNext/>
      <w:spacing w:after="0" w:line="240" w:lineRule="auto"/>
      <w:jc w:val="center"/>
      <w:outlineLvl w:val="1"/>
    </w:pPr>
    <w:rPr>
      <w:rFonts w:ascii="Times New Roman" w:eastAsia="Times New Roman" w:hAnsi="Times New Roman" w:cs="Times New Roman"/>
      <w:b/>
      <w:sz w:val="24"/>
      <w:szCs w:val="20"/>
    </w:rPr>
  </w:style>
  <w:style w:type="paragraph" w:styleId="4">
    <w:name w:val="heading 4"/>
    <w:basedOn w:val="a"/>
    <w:next w:val="a"/>
    <w:link w:val="40"/>
    <w:qFormat/>
    <w:rsid w:val="008316AC"/>
    <w:pPr>
      <w:keepNext/>
      <w:spacing w:after="0" w:line="240" w:lineRule="auto"/>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21AF4"/>
    <w:rPr>
      <w:b/>
      <w:bCs/>
    </w:rPr>
  </w:style>
  <w:style w:type="character" w:customStyle="1" w:styleId="10">
    <w:name w:val="Заголовок 1 Знак"/>
    <w:basedOn w:val="a0"/>
    <w:link w:val="1"/>
    <w:rsid w:val="008316AC"/>
    <w:rPr>
      <w:rFonts w:ascii="Times New Roman" w:eastAsia="Times New Roman" w:hAnsi="Times New Roman" w:cs="Times New Roman"/>
      <w:b/>
      <w:sz w:val="28"/>
      <w:szCs w:val="20"/>
    </w:rPr>
  </w:style>
  <w:style w:type="character" w:customStyle="1" w:styleId="20">
    <w:name w:val="Заголовок 2 Знак"/>
    <w:basedOn w:val="a0"/>
    <w:link w:val="2"/>
    <w:rsid w:val="008316AC"/>
    <w:rPr>
      <w:rFonts w:ascii="Times New Roman" w:eastAsia="Times New Roman" w:hAnsi="Times New Roman" w:cs="Times New Roman"/>
      <w:b/>
      <w:sz w:val="24"/>
      <w:szCs w:val="20"/>
    </w:rPr>
  </w:style>
  <w:style w:type="character" w:customStyle="1" w:styleId="40">
    <w:name w:val="Заголовок 4 Знак"/>
    <w:basedOn w:val="a0"/>
    <w:link w:val="4"/>
    <w:rsid w:val="008316AC"/>
    <w:rPr>
      <w:rFonts w:ascii="Times New Roman" w:eastAsia="Times New Roman" w:hAnsi="Times New Roman" w:cs="Times New Roman"/>
      <w:sz w:val="24"/>
      <w:szCs w:val="20"/>
    </w:rPr>
  </w:style>
  <w:style w:type="paragraph" w:customStyle="1" w:styleId="ConsNormal">
    <w:name w:val="ConsNormal"/>
    <w:rsid w:val="00EF6FE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List Paragraph"/>
    <w:basedOn w:val="a"/>
    <w:uiPriority w:val="34"/>
    <w:qFormat/>
    <w:rsid w:val="008C2EE0"/>
    <w:pPr>
      <w:ind w:left="720"/>
      <w:contextualSpacing/>
    </w:pPr>
  </w:style>
  <w:style w:type="paragraph" w:styleId="ab">
    <w:name w:val="Body Text Indent"/>
    <w:basedOn w:val="a"/>
    <w:link w:val="ac"/>
    <w:uiPriority w:val="99"/>
    <w:unhideWhenUsed/>
    <w:rsid w:val="00690EC5"/>
    <w:pPr>
      <w:widowControl w:val="0"/>
      <w:autoSpaceDE w:val="0"/>
      <w:autoSpaceDN w:val="0"/>
      <w:spacing w:after="120" w:line="240" w:lineRule="auto"/>
      <w:ind w:left="283"/>
    </w:pPr>
    <w:rPr>
      <w:rFonts w:ascii="Calibri" w:eastAsia="Times New Roman" w:hAnsi="Calibri" w:cs="Times New Roman"/>
      <w:sz w:val="20"/>
      <w:szCs w:val="20"/>
    </w:rPr>
  </w:style>
  <w:style w:type="character" w:customStyle="1" w:styleId="ac">
    <w:name w:val="Основной текст с отступом Знак"/>
    <w:basedOn w:val="a0"/>
    <w:link w:val="ab"/>
    <w:uiPriority w:val="99"/>
    <w:rsid w:val="00690EC5"/>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16AC"/>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8316AC"/>
    <w:pPr>
      <w:keepNext/>
      <w:spacing w:after="0" w:line="240" w:lineRule="auto"/>
      <w:jc w:val="center"/>
      <w:outlineLvl w:val="1"/>
    </w:pPr>
    <w:rPr>
      <w:rFonts w:ascii="Times New Roman" w:eastAsia="Times New Roman" w:hAnsi="Times New Roman" w:cs="Times New Roman"/>
      <w:b/>
      <w:sz w:val="24"/>
      <w:szCs w:val="20"/>
    </w:rPr>
  </w:style>
  <w:style w:type="paragraph" w:styleId="4">
    <w:name w:val="heading 4"/>
    <w:basedOn w:val="a"/>
    <w:next w:val="a"/>
    <w:link w:val="40"/>
    <w:qFormat/>
    <w:rsid w:val="008316AC"/>
    <w:pPr>
      <w:keepNext/>
      <w:spacing w:after="0" w:line="240" w:lineRule="auto"/>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21AF4"/>
    <w:rPr>
      <w:b/>
      <w:bCs/>
    </w:rPr>
  </w:style>
  <w:style w:type="character" w:customStyle="1" w:styleId="10">
    <w:name w:val="Заголовок 1 Знак"/>
    <w:basedOn w:val="a0"/>
    <w:link w:val="1"/>
    <w:rsid w:val="008316AC"/>
    <w:rPr>
      <w:rFonts w:ascii="Times New Roman" w:eastAsia="Times New Roman" w:hAnsi="Times New Roman" w:cs="Times New Roman"/>
      <w:b/>
      <w:sz w:val="28"/>
      <w:szCs w:val="20"/>
    </w:rPr>
  </w:style>
  <w:style w:type="character" w:customStyle="1" w:styleId="20">
    <w:name w:val="Заголовок 2 Знак"/>
    <w:basedOn w:val="a0"/>
    <w:link w:val="2"/>
    <w:rsid w:val="008316AC"/>
    <w:rPr>
      <w:rFonts w:ascii="Times New Roman" w:eastAsia="Times New Roman" w:hAnsi="Times New Roman" w:cs="Times New Roman"/>
      <w:b/>
      <w:sz w:val="24"/>
      <w:szCs w:val="20"/>
    </w:rPr>
  </w:style>
  <w:style w:type="character" w:customStyle="1" w:styleId="40">
    <w:name w:val="Заголовок 4 Знак"/>
    <w:basedOn w:val="a0"/>
    <w:link w:val="4"/>
    <w:rsid w:val="008316AC"/>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468468288">
      <w:bodyDiv w:val="1"/>
      <w:marLeft w:val="0"/>
      <w:marRight w:val="0"/>
      <w:marTop w:val="0"/>
      <w:marBottom w:val="0"/>
      <w:divBdr>
        <w:top w:val="none" w:sz="0" w:space="0" w:color="auto"/>
        <w:left w:val="none" w:sz="0" w:space="0" w:color="auto"/>
        <w:bottom w:val="none" w:sz="0" w:space="0" w:color="auto"/>
        <w:right w:val="none" w:sz="0" w:space="0" w:color="auto"/>
      </w:divBdr>
      <w:divsChild>
        <w:div w:id="19849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CAEEE7EE522E33E041FA1FEA536EE42633B1C027F4D23F8BFE0D76320C6E311451F1B088QEFFI" TargetMode="External"/><Relationship Id="rId13" Type="http://schemas.openxmlformats.org/officeDocument/2006/relationships/hyperlink" Target="consultantplus://offline/ref=311303615B7A64488FC3189F9C902662E82D85D7F36572857936BD4466E7F8A068B09E68B7C8B3D661630E1625G9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7C87E36582B652A1D65A283AD608F1B4113C73323BFFB517176B4281EAB55FE7D5EBD0AAC8BB48DE7CA2DA7R2hD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46A43039EFE28E58FF9B410571D3B2D349CE442788785B63B520E2BA7BA1FBEF0C4EDDB32988V4eF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046A43039EFE28E58FF9B410571D3B2D240C24A218B25516BEC2CE0BDV7e4F" TargetMode="External"/><Relationship Id="rId4" Type="http://schemas.openxmlformats.org/officeDocument/2006/relationships/settings" Target="settings.xml"/><Relationship Id="rId9" Type="http://schemas.openxmlformats.org/officeDocument/2006/relationships/hyperlink" Target="consultantplus://offline/ref=3046A43039EFE28E58FF9B410571D3B2D240C7442F8025516BEC2CE0BDV7e4F" TargetMode="External"/><Relationship Id="rId14" Type="http://schemas.openxmlformats.org/officeDocument/2006/relationships/hyperlink" Target="consultantplus://offline/ref=B44D580373A1496F106EEDDE2162B5A6FF28749B8198FCB0EE125600D209b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4855A-9EB8-4472-B995-957B8835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36</Pages>
  <Words>17874</Words>
  <Characters>101882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Lenovo</cp:lastModifiedBy>
  <cp:revision>3</cp:revision>
  <cp:lastPrinted>2017-06-09T07:14:00Z</cp:lastPrinted>
  <dcterms:created xsi:type="dcterms:W3CDTF">2017-08-24T09:40:00Z</dcterms:created>
  <dcterms:modified xsi:type="dcterms:W3CDTF">2017-08-24T10:27:00Z</dcterms:modified>
</cp:coreProperties>
</file>