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6" w:rsidRPr="00B33786" w:rsidRDefault="00B33786" w:rsidP="0026190B">
      <w:pPr>
        <w:pStyle w:val="af8"/>
        <w:ind w:left="-426" w:right="-568"/>
        <w:rPr>
          <w:rFonts w:ascii="Times New Roman" w:hAnsi="Times New Roman" w:cs="Times New Roman"/>
        </w:rPr>
      </w:pPr>
      <w:r w:rsidRPr="00B33786">
        <w:rPr>
          <w:rFonts w:ascii="Times New Roman" w:hAnsi="Times New Roman" w:cs="Times New Roman"/>
        </w:rPr>
        <w:t>СОВЕТ ДЕПУТАТОВ</w:t>
      </w:r>
    </w:p>
    <w:p w:rsidR="00B33786" w:rsidRPr="00B33786" w:rsidRDefault="005C4338" w:rsidP="0026190B">
      <w:pPr>
        <w:pStyle w:val="af8"/>
        <w:ind w:left="-42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33786" w:rsidRPr="00B33786">
        <w:rPr>
          <w:rFonts w:ascii="Times New Roman" w:hAnsi="Times New Roman" w:cs="Times New Roman"/>
        </w:rPr>
        <w:t xml:space="preserve"> СЕЛЬСКОГО ПОСЕЛЕНИЯ </w:t>
      </w:r>
    </w:p>
    <w:p w:rsidR="00B33786" w:rsidRPr="00B33786" w:rsidRDefault="00B33786" w:rsidP="0026190B">
      <w:pPr>
        <w:pStyle w:val="af8"/>
        <w:ind w:left="-426" w:right="-568"/>
        <w:rPr>
          <w:rFonts w:ascii="Times New Roman" w:hAnsi="Times New Roman" w:cs="Times New Roman"/>
        </w:rPr>
      </w:pPr>
      <w:r w:rsidRPr="00B33786">
        <w:rPr>
          <w:rFonts w:ascii="Times New Roman" w:hAnsi="Times New Roman" w:cs="Times New Roman"/>
        </w:rPr>
        <w:t>НИКОЛАЕВСКОГО МУНИЦИПАЛЬНОГО РАЙОНА</w:t>
      </w:r>
    </w:p>
    <w:p w:rsidR="00B33786" w:rsidRPr="00B33786" w:rsidRDefault="00B33786" w:rsidP="0026190B">
      <w:pPr>
        <w:shd w:val="clear" w:color="auto" w:fill="FFFFFF"/>
        <w:spacing w:line="317" w:lineRule="exact"/>
        <w:ind w:left="-426"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78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B33786" w:rsidRPr="00B33786" w:rsidRDefault="00585B56" w:rsidP="0026190B">
      <w:pPr>
        <w:shd w:val="clear" w:color="auto" w:fill="FFFFFF"/>
        <w:spacing w:line="317" w:lineRule="exact"/>
        <w:ind w:left="-426" w:right="-568"/>
        <w:jc w:val="center"/>
        <w:rPr>
          <w:rFonts w:ascii="Times New Roman" w:hAnsi="Times New Roman"/>
          <w:b/>
          <w:bCs/>
          <w:spacing w:val="-4"/>
          <w:w w:val="138"/>
          <w:sz w:val="24"/>
          <w:szCs w:val="24"/>
        </w:rPr>
      </w:pPr>
      <w:r w:rsidRPr="00585B56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-6.15pt,14.65pt" to="454.65pt,14.65pt" o:allowincell="f" strokeweight="2.9pt"/>
        </w:pict>
      </w:r>
    </w:p>
    <w:p w:rsidR="00B33786" w:rsidRPr="00B33786" w:rsidRDefault="00B33786" w:rsidP="0026190B">
      <w:pPr>
        <w:pStyle w:val="1"/>
        <w:ind w:left="-426" w:right="-568"/>
        <w:rPr>
          <w:rFonts w:ascii="Times New Roman" w:hAnsi="Times New Roman"/>
          <w:sz w:val="24"/>
          <w:szCs w:val="24"/>
        </w:rPr>
      </w:pPr>
      <w:r w:rsidRPr="00B33786">
        <w:rPr>
          <w:rFonts w:ascii="Times New Roman" w:hAnsi="Times New Roman"/>
          <w:sz w:val="24"/>
          <w:szCs w:val="24"/>
        </w:rPr>
        <w:t xml:space="preserve">                                                               РЕШЕНИЕ</w:t>
      </w:r>
    </w:p>
    <w:p w:rsidR="0044555F" w:rsidRPr="00804BC4" w:rsidRDefault="0044555F" w:rsidP="004A1EB5">
      <w:pPr>
        <w:widowControl/>
        <w:suppressAutoHyphens/>
        <w:ind w:left="-426" w:right="-568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04BC4">
        <w:rPr>
          <w:rFonts w:ascii="Times New Roman" w:hAnsi="Times New Roman"/>
          <w:color w:val="auto"/>
          <w:sz w:val="24"/>
          <w:szCs w:val="24"/>
          <w:lang w:eastAsia="zh-CN"/>
        </w:rPr>
        <w:t xml:space="preserve">от </w:t>
      </w:r>
      <w:r w:rsidR="00677E00" w:rsidRPr="00804BC4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C77C99" w:rsidRPr="00804BC4">
        <w:rPr>
          <w:rFonts w:ascii="Times New Roman" w:hAnsi="Times New Roman"/>
          <w:color w:val="auto"/>
          <w:sz w:val="24"/>
          <w:szCs w:val="24"/>
          <w:lang w:eastAsia="zh-CN"/>
        </w:rPr>
        <w:t>17.01</w:t>
      </w:r>
      <w:r w:rsidR="00677E00" w:rsidRPr="00804BC4">
        <w:rPr>
          <w:rFonts w:ascii="Times New Roman" w:hAnsi="Times New Roman"/>
          <w:color w:val="auto"/>
          <w:sz w:val="24"/>
          <w:szCs w:val="24"/>
          <w:lang w:eastAsia="zh-CN"/>
        </w:rPr>
        <w:t>.</w:t>
      </w:r>
      <w:r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677E00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</w:t>
      </w:r>
      <w:r w:rsidR="00C77C99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</w:t>
      </w:r>
      <w:r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                            </w:t>
      </w:r>
      <w:r w:rsidR="005C4338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                        </w:t>
      </w:r>
      <w:r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</w:t>
      </w:r>
      <w:r w:rsidRPr="00804BC4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677E00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C77C99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9</w:t>
      </w:r>
      <w:r w:rsidR="00EF12B7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6</w:t>
      </w:r>
      <w:r w:rsidR="00C77C99" w:rsidRPr="00804BC4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/58</w:t>
      </w:r>
    </w:p>
    <w:p w:rsidR="0044555F" w:rsidRPr="00804BC4" w:rsidRDefault="0044555F" w:rsidP="004A1EB5">
      <w:pPr>
        <w:ind w:left="-426" w:right="-568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67BDD" w:rsidRPr="00804BC4" w:rsidRDefault="00C74D32" w:rsidP="004A1E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rFonts w:ascii="Times New Roman" w:hAnsi="Times New Roman"/>
          <w:color w:val="auto"/>
          <w:sz w:val="24"/>
          <w:szCs w:val="24"/>
        </w:rPr>
      </w:pPr>
      <w:r w:rsidRPr="00804BC4">
        <w:rPr>
          <w:rFonts w:ascii="Times New Roman" w:hAnsi="Times New Roman"/>
          <w:color w:val="auto"/>
          <w:sz w:val="24"/>
          <w:szCs w:val="24"/>
        </w:rPr>
        <w:t xml:space="preserve">О внесении изменений в решение </w:t>
      </w:r>
      <w:r w:rsidRPr="00804BC4">
        <w:rPr>
          <w:rFonts w:ascii="Times New Roman" w:hAnsi="Times New Roman"/>
          <w:sz w:val="24"/>
          <w:szCs w:val="24"/>
        </w:rPr>
        <w:t>Совета депутатов Новобытовского сельского поселения</w:t>
      </w:r>
      <w:r w:rsidRPr="00804BC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04BC4">
        <w:rPr>
          <w:rFonts w:ascii="Times New Roman" w:hAnsi="Times New Roman"/>
          <w:sz w:val="24"/>
          <w:szCs w:val="24"/>
        </w:rPr>
        <w:t>Николаевского муниципального района Волгоградской области</w:t>
      </w:r>
      <w:r w:rsidRPr="00804BC4">
        <w:rPr>
          <w:rFonts w:ascii="Times New Roman" w:hAnsi="Times New Roman"/>
          <w:color w:val="auto"/>
          <w:sz w:val="24"/>
          <w:szCs w:val="24"/>
        </w:rPr>
        <w:t xml:space="preserve"> от 09.08.2021 № 78/45 «</w:t>
      </w:r>
      <w:r w:rsidR="0044555F" w:rsidRPr="00804BC4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44555F" w:rsidRPr="00804BC4">
        <w:rPr>
          <w:rFonts w:ascii="Times New Roman" w:hAnsi="Times New Roman"/>
          <w:color w:val="auto"/>
          <w:sz w:val="24"/>
          <w:szCs w:val="24"/>
        </w:rPr>
        <w:t xml:space="preserve">муниципальном контроле </w:t>
      </w:r>
      <w:bookmarkEnd w:id="0"/>
      <w:r w:rsidR="0044555F" w:rsidRPr="00804BC4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4555F" w:rsidRPr="00804BC4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="00B67BDD" w:rsidRPr="00804B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B67BDD" w:rsidRPr="00804BC4">
        <w:rPr>
          <w:rFonts w:ascii="Times New Roman" w:hAnsi="Times New Roman"/>
          <w:color w:val="auto"/>
          <w:sz w:val="24"/>
          <w:szCs w:val="24"/>
        </w:rPr>
        <w:t xml:space="preserve">границах населенных пунктов </w:t>
      </w:r>
      <w:r w:rsidR="005C4338" w:rsidRPr="00804BC4">
        <w:rPr>
          <w:rFonts w:ascii="Times New Roman" w:hAnsi="Times New Roman"/>
          <w:color w:val="auto"/>
          <w:sz w:val="24"/>
          <w:szCs w:val="24"/>
        </w:rPr>
        <w:t>Новобытовского</w:t>
      </w:r>
      <w:r w:rsidR="004B668C" w:rsidRPr="00804BC4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804BC4">
        <w:rPr>
          <w:rFonts w:ascii="Times New Roman" w:hAnsi="Times New Roman"/>
          <w:color w:val="auto"/>
          <w:sz w:val="24"/>
          <w:szCs w:val="24"/>
        </w:rPr>
        <w:t>»</w:t>
      </w:r>
      <w:r w:rsidR="00B67BDD" w:rsidRPr="00804BC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555F" w:rsidRPr="00804BC4" w:rsidRDefault="0044555F" w:rsidP="004A1EB5">
      <w:pPr>
        <w:shd w:val="clear" w:color="auto" w:fill="FFFFFF"/>
        <w:tabs>
          <w:tab w:val="left" w:pos="9498"/>
        </w:tabs>
        <w:ind w:left="-426" w:right="-568"/>
        <w:textAlignment w:val="baseline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4555F" w:rsidRPr="00804BC4" w:rsidRDefault="0044555F" w:rsidP="004A1EB5">
      <w:pPr>
        <w:widowControl/>
        <w:tabs>
          <w:tab w:val="left" w:pos="9498"/>
        </w:tabs>
        <w:suppressAutoHyphens/>
        <w:ind w:left="-426" w:right="-568"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04BC4">
        <w:rPr>
          <w:rFonts w:ascii="Times New Roman" w:hAnsi="Times New Roman"/>
          <w:sz w:val="24"/>
          <w:szCs w:val="24"/>
        </w:rPr>
        <w:t xml:space="preserve">В </w:t>
      </w:r>
      <w:r w:rsidR="00C74D32" w:rsidRPr="00804BC4">
        <w:rPr>
          <w:rFonts w:ascii="Times New Roman" w:hAnsi="Times New Roman"/>
          <w:sz w:val="24"/>
          <w:szCs w:val="24"/>
        </w:rPr>
        <w:t xml:space="preserve">целях реализации </w:t>
      </w:r>
      <w:r w:rsidRPr="00804BC4">
        <w:rPr>
          <w:rFonts w:ascii="Times New Roman" w:hAnsi="Times New Roman"/>
          <w:sz w:val="24"/>
          <w:szCs w:val="24"/>
        </w:rPr>
        <w:t>Федеральн</w:t>
      </w:r>
      <w:r w:rsidR="00C74D32" w:rsidRPr="00804BC4">
        <w:rPr>
          <w:rFonts w:ascii="Times New Roman" w:hAnsi="Times New Roman"/>
          <w:sz w:val="24"/>
          <w:szCs w:val="24"/>
        </w:rPr>
        <w:t>ого</w:t>
      </w:r>
      <w:r w:rsidRPr="00804BC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04BC4">
          <w:rPr>
            <w:rFonts w:ascii="Times New Roman" w:hAnsi="Times New Roman"/>
            <w:sz w:val="24"/>
            <w:szCs w:val="24"/>
          </w:rPr>
          <w:t>закон</w:t>
        </w:r>
      </w:hyperlink>
      <w:r w:rsidRPr="00804BC4">
        <w:rPr>
          <w:rFonts w:ascii="Times New Roman" w:hAnsi="Times New Roman"/>
          <w:sz w:val="24"/>
          <w:szCs w:val="24"/>
        </w:rPr>
        <w:t>а от 31.07.2020 248-ФЗ «О государственном контроле (надзоре) и муниципал</w:t>
      </w:r>
      <w:r w:rsidR="00C74D32" w:rsidRPr="00804BC4">
        <w:rPr>
          <w:rFonts w:ascii="Times New Roman" w:hAnsi="Times New Roman"/>
          <w:sz w:val="24"/>
          <w:szCs w:val="24"/>
        </w:rPr>
        <w:t xml:space="preserve">ьном контроле </w:t>
      </w:r>
      <w:r w:rsidRPr="00804BC4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C74D32" w:rsidRPr="00804BC4">
        <w:rPr>
          <w:rFonts w:ascii="Times New Roman" w:hAnsi="Times New Roman"/>
          <w:sz w:val="24"/>
          <w:szCs w:val="24"/>
        </w:rPr>
        <w:t>в соответствии с Уставом Новобытовского сельского поселения</w:t>
      </w:r>
      <w:r w:rsidR="00C74D32" w:rsidRPr="00804BC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4D32" w:rsidRPr="00804BC4">
        <w:rPr>
          <w:rFonts w:ascii="Times New Roman" w:hAnsi="Times New Roman"/>
          <w:sz w:val="24"/>
          <w:szCs w:val="24"/>
        </w:rPr>
        <w:t>Николаевского муниципального района Волгоградской области</w:t>
      </w:r>
      <w:r w:rsidR="000521D1" w:rsidRPr="00804BC4">
        <w:rPr>
          <w:rFonts w:ascii="Times New Roman" w:hAnsi="Times New Roman"/>
          <w:sz w:val="24"/>
          <w:szCs w:val="24"/>
        </w:rPr>
        <w:t xml:space="preserve">, Совет депутатов </w:t>
      </w:r>
      <w:r w:rsidR="005C4338" w:rsidRPr="00804BC4">
        <w:rPr>
          <w:rFonts w:ascii="Times New Roman" w:hAnsi="Times New Roman"/>
          <w:sz w:val="24"/>
          <w:szCs w:val="24"/>
        </w:rPr>
        <w:t>Новобытовского</w:t>
      </w:r>
      <w:r w:rsidR="000521D1" w:rsidRPr="00804BC4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Pr="00804BC4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решил:</w:t>
      </w:r>
    </w:p>
    <w:p w:rsidR="005C4338" w:rsidRPr="00804BC4" w:rsidRDefault="005C4338" w:rsidP="004A1EB5">
      <w:pPr>
        <w:widowControl/>
        <w:tabs>
          <w:tab w:val="left" w:pos="9498"/>
        </w:tabs>
        <w:suppressAutoHyphens/>
        <w:ind w:left="-426" w:right="-568"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EC48DB" w:rsidRPr="00804BC4" w:rsidRDefault="00042934" w:rsidP="004A1EB5">
      <w:pPr>
        <w:pStyle w:val="ConsPlusNormal"/>
        <w:tabs>
          <w:tab w:val="left" w:pos="1134"/>
        </w:tabs>
        <w:ind w:firstLine="426"/>
        <w:jc w:val="both"/>
        <w:rPr>
          <w:szCs w:val="24"/>
        </w:rPr>
      </w:pPr>
      <w:r w:rsidRPr="00804BC4">
        <w:rPr>
          <w:szCs w:val="24"/>
        </w:rPr>
        <w:t xml:space="preserve">      </w:t>
      </w:r>
      <w:r w:rsidR="0044555F" w:rsidRPr="00804BC4">
        <w:rPr>
          <w:szCs w:val="24"/>
        </w:rPr>
        <w:t xml:space="preserve">1. </w:t>
      </w:r>
      <w:r w:rsidR="00C74D32" w:rsidRPr="00804BC4">
        <w:rPr>
          <w:szCs w:val="24"/>
        </w:rPr>
        <w:t>Внести в</w:t>
      </w:r>
      <w:r w:rsidR="0044555F" w:rsidRPr="00804BC4">
        <w:rPr>
          <w:szCs w:val="24"/>
        </w:rPr>
        <w:t xml:space="preserve"> Положение о муниципальном контроле </w:t>
      </w:r>
      <w:r w:rsidR="0044555F" w:rsidRPr="00804BC4">
        <w:rPr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4555F" w:rsidRPr="00804BC4">
        <w:rPr>
          <w:szCs w:val="24"/>
        </w:rPr>
        <w:t xml:space="preserve"> в </w:t>
      </w:r>
      <w:r w:rsidRPr="00804BC4">
        <w:rPr>
          <w:szCs w:val="24"/>
        </w:rPr>
        <w:t xml:space="preserve">границах населенных пунктов </w:t>
      </w:r>
      <w:r w:rsidR="005C4338" w:rsidRPr="00804BC4">
        <w:rPr>
          <w:szCs w:val="24"/>
        </w:rPr>
        <w:t>Новобытовского</w:t>
      </w:r>
      <w:r w:rsidRPr="00804BC4">
        <w:rPr>
          <w:szCs w:val="24"/>
        </w:rPr>
        <w:t xml:space="preserve"> сельского поселения Николаевского муниципального района Волгоградской области</w:t>
      </w:r>
      <w:r w:rsidR="00EC48DB" w:rsidRPr="00804BC4">
        <w:rPr>
          <w:szCs w:val="24"/>
        </w:rPr>
        <w:t>, утвержденное решением Совета депутатов Новобытовского сельского поселения Николаевского муниципального района Волгоградской области от 09.08.2021 № 78/45 (далее- Положение) следующие изменения:</w:t>
      </w:r>
    </w:p>
    <w:p w:rsidR="00EC48DB" w:rsidRPr="00804BC4" w:rsidRDefault="00EC48DB" w:rsidP="004A1EB5">
      <w:pPr>
        <w:keepNext/>
        <w:keepLines/>
        <w:tabs>
          <w:tab w:val="left" w:pos="-360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i/>
          <w:sz w:val="24"/>
          <w:szCs w:val="24"/>
        </w:rPr>
        <w:t xml:space="preserve"> </w:t>
      </w:r>
      <w:r w:rsidRPr="00804BC4">
        <w:rPr>
          <w:rFonts w:ascii="Times New Roman" w:hAnsi="Times New Roman"/>
          <w:iCs/>
          <w:sz w:val="24"/>
          <w:szCs w:val="24"/>
        </w:rPr>
        <w:t xml:space="preserve">1.1. в </w:t>
      </w:r>
      <w:r w:rsidRPr="00804BC4"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 w:rsidR="00EC48DB" w:rsidRPr="00804BC4" w:rsidRDefault="00EC48DB" w:rsidP="004A1EB5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EC48DB" w:rsidRPr="00804BC4" w:rsidRDefault="00EC48DB" w:rsidP="004A1EB5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EC48DB" w:rsidRPr="00804BC4" w:rsidRDefault="00EC48DB" w:rsidP="004A1EB5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EC48DB" w:rsidRPr="00804BC4" w:rsidRDefault="00EC48DB" w:rsidP="004A1EB5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EC48DB" w:rsidRPr="00804BC4" w:rsidRDefault="00EC48DB" w:rsidP="004A1EB5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1.5. Приложение 5 к Положению изложить в новой редакции (прилагается).</w:t>
      </w:r>
    </w:p>
    <w:p w:rsidR="00EC48DB" w:rsidRPr="00804BC4" w:rsidRDefault="00EC48DB" w:rsidP="004A1EB5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48DB" w:rsidRPr="00804BC4" w:rsidRDefault="00EC48DB" w:rsidP="004A1EB5">
      <w:pPr>
        <w:pStyle w:val="ConsPlusNormal"/>
        <w:tabs>
          <w:tab w:val="left" w:pos="1134"/>
        </w:tabs>
        <w:ind w:firstLine="426"/>
        <w:jc w:val="both"/>
        <w:rPr>
          <w:bCs/>
          <w:szCs w:val="24"/>
        </w:rPr>
      </w:pPr>
      <w:r w:rsidRPr="00804BC4">
        <w:rPr>
          <w:szCs w:val="24"/>
        </w:rPr>
        <w:t xml:space="preserve">2. </w:t>
      </w:r>
      <w:r w:rsidRPr="00804BC4">
        <w:rPr>
          <w:bCs/>
          <w:szCs w:val="24"/>
        </w:rPr>
        <w:t>Настоящее решение вступает в силу</w:t>
      </w:r>
      <w:r w:rsidRPr="00804BC4">
        <w:rPr>
          <w:szCs w:val="24"/>
        </w:rPr>
        <w:t xml:space="preserve"> со дня его официального обнародования</w:t>
      </w:r>
      <w:r w:rsidRPr="00804BC4">
        <w:rPr>
          <w:bCs/>
          <w:szCs w:val="24"/>
        </w:rPr>
        <w:t>.</w:t>
      </w:r>
    </w:p>
    <w:p w:rsidR="00042934" w:rsidRPr="00804BC4" w:rsidRDefault="00042934" w:rsidP="004A1E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tabs>
          <w:tab w:val="left" w:pos="9498"/>
        </w:tabs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5C4338" w:rsidRPr="00804BC4" w:rsidRDefault="005C4338" w:rsidP="004A1EB5">
      <w:pPr>
        <w:tabs>
          <w:tab w:val="left" w:pos="9498"/>
        </w:tabs>
        <w:autoSpaceDE w:val="0"/>
        <w:ind w:right="-399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Глава Новобытовского сельского поселения </w:t>
      </w:r>
    </w:p>
    <w:p w:rsidR="005C4338" w:rsidRPr="00804BC4" w:rsidRDefault="005C4338" w:rsidP="004A1EB5">
      <w:pPr>
        <w:tabs>
          <w:tab w:val="left" w:pos="9498"/>
        </w:tabs>
        <w:autoSpaceDE w:val="0"/>
        <w:ind w:right="-399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Николаевского муниципального района </w:t>
      </w:r>
    </w:p>
    <w:p w:rsidR="005C4338" w:rsidRPr="00804BC4" w:rsidRDefault="005C4338" w:rsidP="004A1EB5">
      <w:pPr>
        <w:tabs>
          <w:tab w:val="left" w:pos="9498"/>
        </w:tabs>
        <w:autoSpaceDE w:val="0"/>
        <w:ind w:right="-399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Волгоградской области                                                                                         П.А.Осьмак</w:t>
      </w:r>
    </w:p>
    <w:p w:rsidR="00042934" w:rsidRPr="00804BC4" w:rsidRDefault="00042934" w:rsidP="004A1EB5">
      <w:pPr>
        <w:rPr>
          <w:rFonts w:ascii="Times New Roman" w:hAnsi="Times New Roman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804BC4" w:rsidRDefault="00042934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 xml:space="preserve">Приложение </w:t>
      </w: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 xml:space="preserve">к решению Совета депутатов </w:t>
      </w: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 xml:space="preserve">Новобытовского сельского поселения </w:t>
      </w: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 xml:space="preserve">Николаевского муниципального района </w:t>
      </w: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>Волгоградской области</w:t>
      </w:r>
    </w:p>
    <w:p w:rsidR="00EC48DB" w:rsidRPr="00804BC4" w:rsidRDefault="00EC48DB" w:rsidP="004A1EB5">
      <w:pPr>
        <w:pStyle w:val="ConsPlusNormal"/>
        <w:ind w:left="-567" w:right="-285" w:firstLine="0"/>
        <w:jc w:val="right"/>
        <w:outlineLvl w:val="1"/>
        <w:rPr>
          <w:szCs w:val="24"/>
        </w:rPr>
      </w:pPr>
      <w:r w:rsidRPr="00804BC4">
        <w:rPr>
          <w:szCs w:val="24"/>
        </w:rPr>
        <w:t xml:space="preserve">от </w:t>
      </w:r>
      <w:r w:rsidR="00C77C99" w:rsidRPr="00804BC4">
        <w:rPr>
          <w:szCs w:val="24"/>
        </w:rPr>
        <w:t>17</w:t>
      </w:r>
      <w:r w:rsidRPr="00804BC4">
        <w:rPr>
          <w:szCs w:val="24"/>
        </w:rPr>
        <w:t xml:space="preserve">.01.2022г. № </w:t>
      </w:r>
      <w:r w:rsidR="00C77C99" w:rsidRPr="00804BC4">
        <w:rPr>
          <w:szCs w:val="24"/>
        </w:rPr>
        <w:t>9</w:t>
      </w:r>
      <w:r w:rsidR="00EF12B7" w:rsidRPr="00804BC4">
        <w:rPr>
          <w:szCs w:val="24"/>
        </w:rPr>
        <w:t>6</w:t>
      </w:r>
      <w:r w:rsidR="00C77C99" w:rsidRPr="00804BC4">
        <w:rPr>
          <w:szCs w:val="24"/>
        </w:rPr>
        <w:t>/58</w:t>
      </w:r>
      <w:r w:rsidRPr="00804BC4">
        <w:rPr>
          <w:szCs w:val="24"/>
        </w:rPr>
        <w:t xml:space="preserve"> </w:t>
      </w:r>
    </w:p>
    <w:p w:rsidR="00EC48DB" w:rsidRPr="00804BC4" w:rsidRDefault="00EC48DB" w:rsidP="004A1EB5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Положению о муниципальном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контроле на автомобильном                                                                                                                                   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транспорте, городском наземном                                                                                                                                                                                                        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электрическом транспорте и в              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дорожном хозяйстве</w:t>
      </w:r>
    </w:p>
    <w:p w:rsidR="006D5CBE" w:rsidRPr="00804BC4" w:rsidRDefault="006D5CBE" w:rsidP="004A1EB5">
      <w:pPr>
        <w:widowControl/>
        <w:ind w:left="-426" w:right="-56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0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в границах населенных пунктов</w:t>
      </w:r>
    </w:p>
    <w:p w:rsidR="006D5CBE" w:rsidRPr="00804BC4" w:rsidRDefault="006D5CBE" w:rsidP="004A1EB5">
      <w:pPr>
        <w:pStyle w:val="ConsPlusNormal"/>
        <w:ind w:left="-426" w:right="-568" w:firstLine="0"/>
        <w:jc w:val="center"/>
        <w:rPr>
          <w:szCs w:val="24"/>
        </w:rPr>
      </w:pPr>
      <w:r w:rsidRPr="00804BC4">
        <w:rPr>
          <w:szCs w:val="24"/>
        </w:rPr>
        <w:t xml:space="preserve">                                                                                                        </w:t>
      </w:r>
      <w:r w:rsidR="005C4338" w:rsidRPr="00804BC4">
        <w:rPr>
          <w:szCs w:val="24"/>
        </w:rPr>
        <w:t>Новобытовского</w:t>
      </w:r>
      <w:r w:rsidRPr="00804BC4">
        <w:rPr>
          <w:szCs w:val="24"/>
        </w:rPr>
        <w:t xml:space="preserve"> сельского          </w:t>
      </w:r>
      <w:r w:rsidRPr="00804BC4">
        <w:rPr>
          <w:szCs w:val="24"/>
        </w:rPr>
        <w:br/>
        <w:t xml:space="preserve">                                                                                                    поселения Николаевского                 </w:t>
      </w:r>
      <w:r w:rsidRPr="00804BC4">
        <w:rPr>
          <w:szCs w:val="24"/>
        </w:rPr>
        <w:br/>
        <w:t xml:space="preserve">                                                                                                 муниципального района                                                                                                                                   </w:t>
      </w:r>
      <w:r w:rsidRPr="00804BC4">
        <w:rPr>
          <w:szCs w:val="24"/>
        </w:rPr>
        <w:br/>
        <w:t xml:space="preserve">                                                                                               Волгоградской области  </w:t>
      </w:r>
    </w:p>
    <w:p w:rsidR="006D5CBE" w:rsidRPr="00804BC4" w:rsidRDefault="006D5CBE" w:rsidP="004A1EB5">
      <w:pPr>
        <w:pStyle w:val="ConsPlusNormal"/>
        <w:ind w:left="-426" w:right="-568" w:firstLine="0"/>
        <w:jc w:val="center"/>
        <w:rPr>
          <w:color w:val="000000"/>
          <w:szCs w:val="24"/>
        </w:rPr>
      </w:pPr>
    </w:p>
    <w:p w:rsidR="006D5CBE" w:rsidRPr="00804BC4" w:rsidRDefault="006D5CBE" w:rsidP="004A1EB5">
      <w:pPr>
        <w:pStyle w:val="ConsPlusNormal"/>
        <w:ind w:left="-426" w:right="-568" w:firstLine="0"/>
        <w:jc w:val="center"/>
        <w:rPr>
          <w:color w:val="000000"/>
          <w:szCs w:val="24"/>
        </w:rPr>
      </w:pPr>
    </w:p>
    <w:p w:rsidR="006D5CBE" w:rsidRPr="00804BC4" w:rsidRDefault="0044555F" w:rsidP="004A1EB5">
      <w:pPr>
        <w:pStyle w:val="ConsPlusNormal"/>
        <w:ind w:left="-426" w:right="-568" w:firstLine="0"/>
        <w:jc w:val="center"/>
        <w:rPr>
          <w:b/>
          <w:szCs w:val="24"/>
        </w:rPr>
      </w:pPr>
      <w:r w:rsidRPr="00804BC4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804BC4">
        <w:rPr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D5CBE" w:rsidRPr="00804BC4">
        <w:rPr>
          <w:b/>
          <w:szCs w:val="24"/>
        </w:rPr>
        <w:t xml:space="preserve"> </w:t>
      </w:r>
      <w:r w:rsidRPr="00804BC4">
        <w:rPr>
          <w:b/>
          <w:szCs w:val="24"/>
        </w:rPr>
        <w:t xml:space="preserve">в </w:t>
      </w:r>
      <w:r w:rsidR="006D5CBE" w:rsidRPr="00804BC4">
        <w:rPr>
          <w:b/>
          <w:szCs w:val="24"/>
        </w:rPr>
        <w:t xml:space="preserve">границах населенных пунктов </w:t>
      </w:r>
      <w:r w:rsidR="005C4338" w:rsidRPr="00804BC4">
        <w:rPr>
          <w:b/>
          <w:szCs w:val="24"/>
        </w:rPr>
        <w:t>Новобытовского</w:t>
      </w:r>
      <w:r w:rsidR="006D5CBE" w:rsidRPr="00804BC4">
        <w:rPr>
          <w:b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DB607F" w:rsidRPr="00804BC4" w:rsidRDefault="00DB607F" w:rsidP="004A1EB5">
      <w:pPr>
        <w:pStyle w:val="ConsPlusNormal"/>
        <w:ind w:left="-426" w:right="-568" w:firstLine="0"/>
        <w:jc w:val="center"/>
        <w:rPr>
          <w:color w:val="000000"/>
          <w:szCs w:val="24"/>
          <w:vertAlign w:val="superscript"/>
        </w:rPr>
      </w:pP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1.Ключевые показатели и их целевые значения: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отмененных результатов контрольных мероприятий - 0%.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C48DB" w:rsidRPr="00804BC4" w:rsidRDefault="00EC48DB" w:rsidP="004A1EB5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804BC4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C48DB" w:rsidRPr="00804BC4" w:rsidRDefault="00EC48DB" w:rsidP="004A1EB5">
      <w:pPr>
        <w:spacing w:after="12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EC48DB" w:rsidRPr="00804BC4" w:rsidRDefault="00EC48DB" w:rsidP="004A1EB5">
      <w:pPr>
        <w:spacing w:after="12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lastRenderedPageBreak/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направленных в органы прокуратуры заявлений  о согласовании проведения контрольных мероприятий,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направленных в органы прокуратуры заявлений 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</w:r>
      <w:r w:rsidRPr="00804BC4">
        <w:rPr>
          <w:rFonts w:ascii="Times New Roman" w:hAnsi="Times New Roman"/>
          <w:sz w:val="24"/>
          <w:szCs w:val="24"/>
        </w:rPr>
        <w:br/>
        <w:t xml:space="preserve">в досудебном порядке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 w:rsidRPr="00804B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жалоб, поданных контролируемыми лицами </w:t>
      </w:r>
      <w:r w:rsidRPr="00804BC4">
        <w:rPr>
          <w:rFonts w:ascii="Times New Roman" w:hAnsi="Times New Roman"/>
          <w:sz w:val="24"/>
          <w:szCs w:val="24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C48DB" w:rsidRPr="00804BC4" w:rsidRDefault="00EC48DB" w:rsidP="004A1EB5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04BC4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</w:t>
      </w:r>
      <w:r w:rsidRPr="00804BC4">
        <w:rPr>
          <w:rFonts w:ascii="Times New Roman" w:hAnsi="Times New Roman"/>
          <w:sz w:val="24"/>
          <w:szCs w:val="24"/>
        </w:rPr>
        <w:br/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:rsidR="00EC48DB" w:rsidRPr="00804BC4" w:rsidRDefault="00EC48DB" w:rsidP="004A1EB5">
      <w:pPr>
        <w:spacing w:after="12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</w:p>
    <w:p w:rsidR="00060CEC" w:rsidRPr="00804BC4" w:rsidRDefault="00060CEC" w:rsidP="004A1EB5">
      <w:pPr>
        <w:pStyle w:val="ConsPlusNormal"/>
        <w:ind w:left="-426" w:right="-568" w:firstLine="540"/>
        <w:jc w:val="both"/>
        <w:rPr>
          <w:szCs w:val="24"/>
        </w:rPr>
      </w:pPr>
    </w:p>
    <w:sectPr w:rsidR="00060CEC" w:rsidRPr="00804BC4" w:rsidSect="00FF2934">
      <w:pgSz w:w="11906" w:h="16838"/>
      <w:pgMar w:top="568" w:right="1276" w:bottom="426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A7" w:rsidRDefault="009154A7" w:rsidP="0044555F">
      <w:r>
        <w:separator/>
      </w:r>
    </w:p>
  </w:endnote>
  <w:endnote w:type="continuationSeparator" w:id="1">
    <w:p w:rsidR="009154A7" w:rsidRDefault="009154A7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A7" w:rsidRDefault="009154A7" w:rsidP="0044555F">
      <w:r>
        <w:separator/>
      </w:r>
    </w:p>
  </w:footnote>
  <w:footnote w:type="continuationSeparator" w:id="1">
    <w:p w:rsidR="009154A7" w:rsidRDefault="009154A7" w:rsidP="0044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4013"/>
    <w:rsid w:val="00011F5B"/>
    <w:rsid w:val="00012EE2"/>
    <w:rsid w:val="000233C4"/>
    <w:rsid w:val="00042934"/>
    <w:rsid w:val="000521D1"/>
    <w:rsid w:val="00057BAE"/>
    <w:rsid w:val="000609BC"/>
    <w:rsid w:val="00060CEC"/>
    <w:rsid w:val="0006140E"/>
    <w:rsid w:val="00067779"/>
    <w:rsid w:val="00085869"/>
    <w:rsid w:val="000B1F52"/>
    <w:rsid w:val="00126486"/>
    <w:rsid w:val="00135869"/>
    <w:rsid w:val="0013594B"/>
    <w:rsid w:val="00161EBC"/>
    <w:rsid w:val="001648DA"/>
    <w:rsid w:val="001722EA"/>
    <w:rsid w:val="00197722"/>
    <w:rsid w:val="001A07F0"/>
    <w:rsid w:val="001C1776"/>
    <w:rsid w:val="001C274D"/>
    <w:rsid w:val="001D6828"/>
    <w:rsid w:val="001F0301"/>
    <w:rsid w:val="00200327"/>
    <w:rsid w:val="00204B17"/>
    <w:rsid w:val="0020691A"/>
    <w:rsid w:val="00206D11"/>
    <w:rsid w:val="002113BD"/>
    <w:rsid w:val="0021318F"/>
    <w:rsid w:val="00240697"/>
    <w:rsid w:val="00243946"/>
    <w:rsid w:val="00243EAB"/>
    <w:rsid w:val="00245DF5"/>
    <w:rsid w:val="00246C56"/>
    <w:rsid w:val="002479ED"/>
    <w:rsid w:val="002533D4"/>
    <w:rsid w:val="00253A08"/>
    <w:rsid w:val="0025620D"/>
    <w:rsid w:val="00257973"/>
    <w:rsid w:val="00260CA3"/>
    <w:rsid w:val="0026190B"/>
    <w:rsid w:val="002729FC"/>
    <w:rsid w:val="002947EE"/>
    <w:rsid w:val="002A226A"/>
    <w:rsid w:val="002B10D1"/>
    <w:rsid w:val="002B67B1"/>
    <w:rsid w:val="002C7E14"/>
    <w:rsid w:val="002D7DCE"/>
    <w:rsid w:val="0030389E"/>
    <w:rsid w:val="00356C5D"/>
    <w:rsid w:val="00387F64"/>
    <w:rsid w:val="00390C29"/>
    <w:rsid w:val="003B1227"/>
    <w:rsid w:val="003B2958"/>
    <w:rsid w:val="003C7080"/>
    <w:rsid w:val="003F0E63"/>
    <w:rsid w:val="003F4B5E"/>
    <w:rsid w:val="0041183A"/>
    <w:rsid w:val="00414AA6"/>
    <w:rsid w:val="00420BAA"/>
    <w:rsid w:val="00422467"/>
    <w:rsid w:val="004247C7"/>
    <w:rsid w:val="00426D78"/>
    <w:rsid w:val="0044555F"/>
    <w:rsid w:val="00452C8C"/>
    <w:rsid w:val="00476C17"/>
    <w:rsid w:val="00484B3D"/>
    <w:rsid w:val="0048658A"/>
    <w:rsid w:val="004A1EB5"/>
    <w:rsid w:val="004A4D07"/>
    <w:rsid w:val="004B56CB"/>
    <w:rsid w:val="004B668C"/>
    <w:rsid w:val="004C1FF0"/>
    <w:rsid w:val="004C4ED0"/>
    <w:rsid w:val="004E0184"/>
    <w:rsid w:val="004F4399"/>
    <w:rsid w:val="004F53F8"/>
    <w:rsid w:val="00503DC2"/>
    <w:rsid w:val="005049E2"/>
    <w:rsid w:val="00520A1E"/>
    <w:rsid w:val="00521AA2"/>
    <w:rsid w:val="00547339"/>
    <w:rsid w:val="005504DD"/>
    <w:rsid w:val="0055539F"/>
    <w:rsid w:val="00566AD8"/>
    <w:rsid w:val="00572FA4"/>
    <w:rsid w:val="00585B56"/>
    <w:rsid w:val="00587EBB"/>
    <w:rsid w:val="005908A5"/>
    <w:rsid w:val="005A7831"/>
    <w:rsid w:val="005B038C"/>
    <w:rsid w:val="005C1C02"/>
    <w:rsid w:val="005C4338"/>
    <w:rsid w:val="005D193A"/>
    <w:rsid w:val="005D6BE1"/>
    <w:rsid w:val="00600D06"/>
    <w:rsid w:val="006059DA"/>
    <w:rsid w:val="0062553E"/>
    <w:rsid w:val="00627B01"/>
    <w:rsid w:val="006559F4"/>
    <w:rsid w:val="006748D7"/>
    <w:rsid w:val="00675661"/>
    <w:rsid w:val="00677E00"/>
    <w:rsid w:val="006A44CE"/>
    <w:rsid w:val="006A7CE7"/>
    <w:rsid w:val="006C5DE3"/>
    <w:rsid w:val="006D3E5D"/>
    <w:rsid w:val="006D5CBE"/>
    <w:rsid w:val="006E742E"/>
    <w:rsid w:val="007001E3"/>
    <w:rsid w:val="00710FAE"/>
    <w:rsid w:val="00712DE0"/>
    <w:rsid w:val="00717BBC"/>
    <w:rsid w:val="00722483"/>
    <w:rsid w:val="00730D03"/>
    <w:rsid w:val="007667F8"/>
    <w:rsid w:val="007938A0"/>
    <w:rsid w:val="00795F92"/>
    <w:rsid w:val="007A09A5"/>
    <w:rsid w:val="007C128D"/>
    <w:rsid w:val="007C7C0C"/>
    <w:rsid w:val="007E78F8"/>
    <w:rsid w:val="007F6208"/>
    <w:rsid w:val="00804BC4"/>
    <w:rsid w:val="00805052"/>
    <w:rsid w:val="00840CCB"/>
    <w:rsid w:val="00841F8F"/>
    <w:rsid w:val="00845A83"/>
    <w:rsid w:val="0085396B"/>
    <w:rsid w:val="00871BD0"/>
    <w:rsid w:val="00887460"/>
    <w:rsid w:val="0089440C"/>
    <w:rsid w:val="00896103"/>
    <w:rsid w:val="00896B32"/>
    <w:rsid w:val="00897E6F"/>
    <w:rsid w:val="008B5F7F"/>
    <w:rsid w:val="008E5FEF"/>
    <w:rsid w:val="009154A7"/>
    <w:rsid w:val="009170E7"/>
    <w:rsid w:val="00931304"/>
    <w:rsid w:val="009362E3"/>
    <w:rsid w:val="0094430E"/>
    <w:rsid w:val="009476BB"/>
    <w:rsid w:val="009615C9"/>
    <w:rsid w:val="0096181B"/>
    <w:rsid w:val="009737B6"/>
    <w:rsid w:val="00974424"/>
    <w:rsid w:val="00981037"/>
    <w:rsid w:val="009A052C"/>
    <w:rsid w:val="009B33C8"/>
    <w:rsid w:val="009B5A21"/>
    <w:rsid w:val="009C6FA6"/>
    <w:rsid w:val="009C707D"/>
    <w:rsid w:val="009F7B04"/>
    <w:rsid w:val="00A510E0"/>
    <w:rsid w:val="00A616E5"/>
    <w:rsid w:val="00A64872"/>
    <w:rsid w:val="00A67FB9"/>
    <w:rsid w:val="00A9197C"/>
    <w:rsid w:val="00AA0847"/>
    <w:rsid w:val="00AD1C6D"/>
    <w:rsid w:val="00AD2626"/>
    <w:rsid w:val="00AE5C7C"/>
    <w:rsid w:val="00AF5B5E"/>
    <w:rsid w:val="00AF6598"/>
    <w:rsid w:val="00B33786"/>
    <w:rsid w:val="00B443F6"/>
    <w:rsid w:val="00B51C63"/>
    <w:rsid w:val="00B61D2B"/>
    <w:rsid w:val="00B67BDD"/>
    <w:rsid w:val="00B7449C"/>
    <w:rsid w:val="00B92D68"/>
    <w:rsid w:val="00B9685B"/>
    <w:rsid w:val="00BA3AA3"/>
    <w:rsid w:val="00BB2747"/>
    <w:rsid w:val="00BB4505"/>
    <w:rsid w:val="00BB5B39"/>
    <w:rsid w:val="00BD0ADE"/>
    <w:rsid w:val="00BF64DB"/>
    <w:rsid w:val="00C0152B"/>
    <w:rsid w:val="00C01E6A"/>
    <w:rsid w:val="00C20B5A"/>
    <w:rsid w:val="00C30E29"/>
    <w:rsid w:val="00C3638C"/>
    <w:rsid w:val="00C661F8"/>
    <w:rsid w:val="00C6622B"/>
    <w:rsid w:val="00C74D32"/>
    <w:rsid w:val="00C77C99"/>
    <w:rsid w:val="00C8133A"/>
    <w:rsid w:val="00C82149"/>
    <w:rsid w:val="00CA1104"/>
    <w:rsid w:val="00CC3384"/>
    <w:rsid w:val="00CC520D"/>
    <w:rsid w:val="00CD0E22"/>
    <w:rsid w:val="00CD18DC"/>
    <w:rsid w:val="00CF5840"/>
    <w:rsid w:val="00D23EE3"/>
    <w:rsid w:val="00D269E3"/>
    <w:rsid w:val="00D337D9"/>
    <w:rsid w:val="00D4530A"/>
    <w:rsid w:val="00D47F0A"/>
    <w:rsid w:val="00D56119"/>
    <w:rsid w:val="00D751EF"/>
    <w:rsid w:val="00D75612"/>
    <w:rsid w:val="00D96BDC"/>
    <w:rsid w:val="00DB607F"/>
    <w:rsid w:val="00DD16CE"/>
    <w:rsid w:val="00DF51A5"/>
    <w:rsid w:val="00E01DB5"/>
    <w:rsid w:val="00E136D2"/>
    <w:rsid w:val="00E241FE"/>
    <w:rsid w:val="00E31E73"/>
    <w:rsid w:val="00E553C2"/>
    <w:rsid w:val="00E57652"/>
    <w:rsid w:val="00E6207D"/>
    <w:rsid w:val="00E862BF"/>
    <w:rsid w:val="00EA1C37"/>
    <w:rsid w:val="00EB3B7A"/>
    <w:rsid w:val="00EC1ECA"/>
    <w:rsid w:val="00EC48DB"/>
    <w:rsid w:val="00ED7273"/>
    <w:rsid w:val="00ED7B9D"/>
    <w:rsid w:val="00EF12B7"/>
    <w:rsid w:val="00EF5BC9"/>
    <w:rsid w:val="00EF70D9"/>
    <w:rsid w:val="00F045D4"/>
    <w:rsid w:val="00F04E1F"/>
    <w:rsid w:val="00F244E1"/>
    <w:rsid w:val="00F35136"/>
    <w:rsid w:val="00F70A16"/>
    <w:rsid w:val="00F84073"/>
    <w:rsid w:val="00F93A18"/>
    <w:rsid w:val="00F94A04"/>
    <w:rsid w:val="00FA31CB"/>
    <w:rsid w:val="00FA3D18"/>
    <w:rsid w:val="00FA6665"/>
    <w:rsid w:val="00FC03B1"/>
    <w:rsid w:val="00FD1AE7"/>
    <w:rsid w:val="00FD20FF"/>
    <w:rsid w:val="00FE2254"/>
    <w:rsid w:val="00FF057F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B33786"/>
    <w:pPr>
      <w:shd w:val="clear" w:color="auto" w:fill="FFFFFF"/>
      <w:autoSpaceDE w:val="0"/>
      <w:autoSpaceDN w:val="0"/>
      <w:spacing w:line="317" w:lineRule="exact"/>
      <w:ind w:left="2443" w:right="2458"/>
      <w:jc w:val="center"/>
    </w:pPr>
    <w:rPr>
      <w:rFonts w:ascii="Calibri" w:hAnsi="Calibri" w:cs="Calibri"/>
      <w:b/>
      <w:bCs/>
      <w:color w:val="auto"/>
      <w:sz w:val="24"/>
      <w:szCs w:val="24"/>
    </w:rPr>
  </w:style>
  <w:style w:type="character" w:customStyle="1" w:styleId="ConsPlusNormal0">
    <w:name w:val="ConsPlusNormal Знак"/>
    <w:uiPriority w:val="99"/>
    <w:locked/>
    <w:rsid w:val="00042934"/>
    <w:rPr>
      <w:rFonts w:ascii="Arial" w:eastAsia="Calibri" w:hAnsi="Arial" w:cs="Arial"/>
      <w:lang w:eastAsia="en-US" w:bidi="ar-SA"/>
    </w:rPr>
  </w:style>
  <w:style w:type="paragraph" w:styleId="af9">
    <w:name w:val="No Spacing"/>
    <w:uiPriority w:val="1"/>
    <w:qFormat/>
    <w:rsid w:val="00FA3D1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C48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C48DB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4CCC-B42D-4927-B438-1946FB0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Asus</cp:lastModifiedBy>
  <cp:revision>4</cp:revision>
  <cp:lastPrinted>2022-01-17T12:24:00Z</cp:lastPrinted>
  <dcterms:created xsi:type="dcterms:W3CDTF">2022-01-19T06:12:00Z</dcterms:created>
  <dcterms:modified xsi:type="dcterms:W3CDTF">2022-01-19T06:12:00Z</dcterms:modified>
</cp:coreProperties>
</file>