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2" w:rsidRPr="000F208D" w:rsidRDefault="00415F42" w:rsidP="00415F42">
      <w:pPr>
        <w:pStyle w:val="3"/>
        <w:ind w:left="-284"/>
        <w:rPr>
          <w:sz w:val="28"/>
        </w:rPr>
      </w:pPr>
      <w:r w:rsidRPr="000F208D">
        <w:rPr>
          <w:sz w:val="28"/>
        </w:rPr>
        <w:t xml:space="preserve">АДМИНИСТРАЦИЯ </w:t>
      </w:r>
    </w:p>
    <w:p w:rsidR="00415F42" w:rsidRPr="000F208D" w:rsidRDefault="000970D1" w:rsidP="00415F42">
      <w:pPr>
        <w:pStyle w:val="3"/>
        <w:ind w:left="-284"/>
        <w:rPr>
          <w:sz w:val="28"/>
        </w:rPr>
      </w:pPr>
      <w:r>
        <w:rPr>
          <w:sz w:val="28"/>
        </w:rPr>
        <w:t>НОВОБЫТОВСКОГО</w:t>
      </w:r>
      <w:r w:rsidR="00415F42" w:rsidRPr="000F208D">
        <w:rPr>
          <w:sz w:val="28"/>
        </w:rPr>
        <w:t xml:space="preserve"> СЕЛЬСКОГО ПОСЕЛЕНИЯ </w:t>
      </w:r>
    </w:p>
    <w:p w:rsidR="00415F42" w:rsidRPr="000F208D" w:rsidRDefault="00415F42" w:rsidP="00415F42">
      <w:pPr>
        <w:pStyle w:val="3"/>
        <w:ind w:left="-284"/>
        <w:rPr>
          <w:b w:val="0"/>
          <w:sz w:val="28"/>
        </w:rPr>
      </w:pPr>
      <w:r w:rsidRPr="000F208D">
        <w:rPr>
          <w:b w:val="0"/>
          <w:sz w:val="28"/>
        </w:rPr>
        <w:t xml:space="preserve">НИКОЛАЕВСКОГО МУНИЦИПАЛЬНОГО РАЙОНА </w:t>
      </w:r>
    </w:p>
    <w:p w:rsidR="00415F42" w:rsidRPr="000F208D" w:rsidRDefault="00415F42" w:rsidP="00415F42">
      <w:pPr>
        <w:pStyle w:val="3"/>
        <w:ind w:left="-284"/>
        <w:rPr>
          <w:b w:val="0"/>
          <w:sz w:val="32"/>
          <w:szCs w:val="32"/>
        </w:rPr>
      </w:pPr>
      <w:r w:rsidRPr="000F208D">
        <w:rPr>
          <w:b w:val="0"/>
          <w:sz w:val="28"/>
        </w:rPr>
        <w:t xml:space="preserve">ВОЛГОГРАДСКОЙ ОБЛАСТИ </w:t>
      </w:r>
    </w:p>
    <w:p w:rsidR="00415F42" w:rsidRPr="000F208D" w:rsidRDefault="00415F42" w:rsidP="00415F42">
      <w:pPr>
        <w:pStyle w:val="5"/>
        <w:ind w:left="-284"/>
        <w:jc w:val="center"/>
        <w:rPr>
          <w:sz w:val="16"/>
          <w:szCs w:val="16"/>
        </w:rPr>
      </w:pPr>
    </w:p>
    <w:p w:rsidR="00415F42" w:rsidRPr="000F208D" w:rsidRDefault="00415F42" w:rsidP="00415F42">
      <w:pPr>
        <w:pStyle w:val="4"/>
        <w:ind w:left="-284"/>
        <w:rPr>
          <w:sz w:val="28"/>
          <w:szCs w:val="28"/>
        </w:rPr>
      </w:pPr>
    </w:p>
    <w:p w:rsidR="00415F42" w:rsidRDefault="00415F42" w:rsidP="00415F42">
      <w:pPr>
        <w:jc w:val="center"/>
        <w:rPr>
          <w:rFonts w:ascii="Times New Roman" w:hAnsi="Times New Roman"/>
          <w:b/>
          <w:sz w:val="28"/>
          <w:szCs w:val="28"/>
        </w:rPr>
      </w:pPr>
      <w:r w:rsidRPr="000F208D">
        <w:rPr>
          <w:rFonts w:ascii="Times New Roman" w:hAnsi="Times New Roman"/>
          <w:b/>
          <w:sz w:val="28"/>
          <w:szCs w:val="28"/>
        </w:rPr>
        <w:t>ПОСТАНОВЛЕНИЕ</w:t>
      </w:r>
    </w:p>
    <w:p w:rsidR="00454F61" w:rsidRPr="00251E2B" w:rsidRDefault="00454F61" w:rsidP="00251E2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51E2B">
        <w:rPr>
          <w:rFonts w:ascii="Times New Roman" w:hAnsi="Times New Roman"/>
          <w:sz w:val="24"/>
          <w:szCs w:val="24"/>
        </w:rPr>
        <w:t xml:space="preserve">от </w:t>
      </w:r>
      <w:r w:rsidR="00C51BEF">
        <w:rPr>
          <w:rFonts w:ascii="Times New Roman" w:hAnsi="Times New Roman"/>
          <w:sz w:val="24"/>
          <w:szCs w:val="24"/>
        </w:rPr>
        <w:t>30.12</w:t>
      </w:r>
      <w:r w:rsidRPr="00251E2B">
        <w:rPr>
          <w:rFonts w:ascii="Times New Roman" w:hAnsi="Times New Roman"/>
          <w:sz w:val="24"/>
          <w:szCs w:val="24"/>
        </w:rPr>
        <w:t>.202</w:t>
      </w:r>
      <w:r w:rsidR="00ED1920">
        <w:rPr>
          <w:rFonts w:ascii="Times New Roman" w:hAnsi="Times New Roman"/>
          <w:sz w:val="24"/>
          <w:szCs w:val="24"/>
        </w:rPr>
        <w:t>2</w:t>
      </w:r>
      <w:r w:rsidRPr="00251E2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</w:t>
      </w:r>
      <w:r w:rsidR="00E6209E" w:rsidRPr="00251E2B">
        <w:rPr>
          <w:rFonts w:ascii="Times New Roman" w:hAnsi="Times New Roman"/>
          <w:sz w:val="24"/>
          <w:szCs w:val="24"/>
        </w:rPr>
        <w:t xml:space="preserve">                      </w:t>
      </w:r>
      <w:r w:rsidRPr="00251E2B">
        <w:rPr>
          <w:rFonts w:ascii="Times New Roman" w:hAnsi="Times New Roman"/>
          <w:sz w:val="24"/>
          <w:szCs w:val="24"/>
        </w:rPr>
        <w:t xml:space="preserve">                 № </w:t>
      </w:r>
      <w:r w:rsidR="000970D1">
        <w:rPr>
          <w:rFonts w:ascii="Times New Roman" w:hAnsi="Times New Roman"/>
          <w:sz w:val="24"/>
          <w:szCs w:val="24"/>
        </w:rPr>
        <w:t>76</w:t>
      </w:r>
    </w:p>
    <w:p w:rsidR="00E6209E" w:rsidRDefault="00E6209E" w:rsidP="00251E2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75015" w:rsidRPr="00E770EC" w:rsidRDefault="00F210E6" w:rsidP="0007501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r w:rsidR="000970D1">
        <w:rPr>
          <w:rFonts w:ascii="Times New Roman" w:hAnsi="Times New Roman"/>
          <w:sz w:val="24"/>
          <w:szCs w:val="24"/>
        </w:rPr>
        <w:t>Новобытовского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 30.12.2021 № </w:t>
      </w:r>
      <w:r w:rsidR="000970D1">
        <w:rPr>
          <w:rFonts w:ascii="Times New Roman" w:hAnsi="Times New Roman"/>
          <w:sz w:val="24"/>
          <w:szCs w:val="24"/>
        </w:rPr>
        <w:t>8</w:t>
      </w:r>
      <w:r w:rsidR="0043741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</w:t>
      </w:r>
      <w:r w:rsidR="00075015" w:rsidRPr="00075015">
        <w:rPr>
          <w:rFonts w:ascii="Times New Roman" w:hAnsi="Times New Roman"/>
          <w:sz w:val="24"/>
          <w:szCs w:val="24"/>
        </w:rPr>
        <w:t>Об утверждении перечня</w:t>
      </w:r>
      <w:r w:rsidR="00075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расходных обязательств,</w:t>
      </w:r>
      <w:r w:rsidR="00075015" w:rsidRPr="00075015">
        <w:rPr>
          <w:rFonts w:ascii="Times New Roman" w:hAnsi="Times New Roman"/>
          <w:sz w:val="24"/>
          <w:szCs w:val="24"/>
        </w:rPr>
        <w:t xml:space="preserve"> в целях софинансирования которых предоставля</w:t>
      </w:r>
      <w:r w:rsidR="00E770EC">
        <w:rPr>
          <w:rFonts w:ascii="Times New Roman" w:hAnsi="Times New Roman"/>
          <w:sz w:val="24"/>
          <w:szCs w:val="24"/>
        </w:rPr>
        <w:t>ю</w:t>
      </w:r>
      <w:r w:rsidR="00075015" w:rsidRPr="00075015">
        <w:rPr>
          <w:rFonts w:ascii="Times New Roman" w:hAnsi="Times New Roman"/>
          <w:sz w:val="24"/>
          <w:szCs w:val="24"/>
        </w:rPr>
        <w:t>тся ин</w:t>
      </w:r>
      <w:r w:rsidR="00E770EC">
        <w:rPr>
          <w:rFonts w:ascii="Times New Roman" w:hAnsi="Times New Roman"/>
          <w:sz w:val="24"/>
          <w:szCs w:val="24"/>
        </w:rPr>
        <w:t>ые</w:t>
      </w:r>
      <w:r w:rsidR="00075015" w:rsidRPr="00075015">
        <w:rPr>
          <w:rFonts w:ascii="Times New Roman" w:hAnsi="Times New Roman"/>
          <w:sz w:val="24"/>
          <w:szCs w:val="24"/>
        </w:rPr>
        <w:t xml:space="preserve"> межбюджетны</w:t>
      </w:r>
      <w:r w:rsidR="00E770EC">
        <w:rPr>
          <w:rFonts w:ascii="Times New Roman" w:hAnsi="Times New Roman"/>
          <w:sz w:val="24"/>
          <w:szCs w:val="24"/>
        </w:rPr>
        <w:t>е</w:t>
      </w:r>
      <w:r w:rsidR="00075015" w:rsidRPr="00075015">
        <w:rPr>
          <w:rFonts w:ascii="Times New Roman" w:hAnsi="Times New Roman"/>
          <w:sz w:val="24"/>
          <w:szCs w:val="24"/>
        </w:rPr>
        <w:t xml:space="preserve"> трансферт</w:t>
      </w:r>
      <w:r w:rsidR="00E770EC">
        <w:rPr>
          <w:rFonts w:ascii="Times New Roman" w:hAnsi="Times New Roman"/>
          <w:sz w:val="24"/>
          <w:szCs w:val="24"/>
        </w:rPr>
        <w:t>ы</w:t>
      </w:r>
      <w:r w:rsidR="00075015" w:rsidRPr="00075015">
        <w:rPr>
          <w:rFonts w:ascii="Times New Roman" w:hAnsi="Times New Roman"/>
          <w:sz w:val="24"/>
          <w:szCs w:val="24"/>
        </w:rPr>
        <w:t xml:space="preserve"> на содержание объектов благоустройства </w:t>
      </w:r>
      <w:r w:rsidR="005F7453">
        <w:rPr>
          <w:rFonts w:ascii="Times New Roman" w:hAnsi="Times New Roman"/>
          <w:sz w:val="24"/>
          <w:szCs w:val="24"/>
        </w:rPr>
        <w:t>в</w:t>
      </w:r>
      <w:r w:rsidR="00075015" w:rsidRPr="00075015">
        <w:rPr>
          <w:rFonts w:ascii="Times New Roman" w:hAnsi="Times New Roman"/>
          <w:sz w:val="24"/>
          <w:szCs w:val="24"/>
        </w:rPr>
        <w:t xml:space="preserve"> </w:t>
      </w:r>
      <w:r w:rsidR="00CF3A62">
        <w:rPr>
          <w:rFonts w:ascii="Times New Roman" w:hAnsi="Times New Roman"/>
          <w:sz w:val="24"/>
          <w:szCs w:val="24"/>
        </w:rPr>
        <w:t>2022 год</w:t>
      </w:r>
      <w:r w:rsidR="005F745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»</w:t>
      </w:r>
    </w:p>
    <w:p w:rsidR="00075015" w:rsidRPr="00E770EC" w:rsidRDefault="00075015" w:rsidP="0007501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2B39" w:rsidRDefault="00232B39" w:rsidP="00232B39">
      <w:pPr>
        <w:spacing w:after="0" w:line="240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предоставлением иных межбюджетных трансфертов на содержание объектов благоустройства в 2021 году, руководствуясь Уставом </w:t>
      </w:r>
      <w:r>
        <w:rPr>
          <w:rFonts w:ascii="Times New Roman" w:hAnsi="Times New Roman"/>
          <w:bCs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, администрация </w:t>
      </w:r>
      <w:r>
        <w:rPr>
          <w:rFonts w:ascii="Times New Roman" w:hAnsi="Times New Roman"/>
          <w:bCs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C32EE4" w:rsidRDefault="00232B39" w:rsidP="00232B39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постановляет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32B39" w:rsidRPr="00637E27" w:rsidRDefault="00232B39" w:rsidP="00232B3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EE4" w:rsidRPr="00637E27" w:rsidRDefault="00C32EE4" w:rsidP="00B603C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7E27">
        <w:rPr>
          <w:rFonts w:ascii="Times New Roman" w:hAnsi="Times New Roman"/>
          <w:bCs/>
          <w:sz w:val="24"/>
          <w:szCs w:val="24"/>
        </w:rPr>
        <w:t xml:space="preserve">1. Утвердить </w:t>
      </w:r>
      <w:r w:rsidR="00CF3A62" w:rsidRPr="00075015">
        <w:rPr>
          <w:rFonts w:ascii="Times New Roman" w:hAnsi="Times New Roman"/>
          <w:sz w:val="24"/>
          <w:szCs w:val="24"/>
        </w:rPr>
        <w:t>переч</w:t>
      </w:r>
      <w:r w:rsidR="00CF3A62">
        <w:rPr>
          <w:rFonts w:ascii="Times New Roman" w:hAnsi="Times New Roman"/>
          <w:sz w:val="24"/>
          <w:szCs w:val="24"/>
        </w:rPr>
        <w:t xml:space="preserve">ень </w:t>
      </w:r>
      <w:r w:rsidR="00CF3A62" w:rsidRPr="00075015">
        <w:rPr>
          <w:rFonts w:ascii="Times New Roman" w:hAnsi="Times New Roman"/>
          <w:sz w:val="24"/>
          <w:szCs w:val="24"/>
        </w:rPr>
        <w:t>расходных обязательств, в целях софинансирования которых предоставля</w:t>
      </w:r>
      <w:r w:rsidR="00CF3A62">
        <w:rPr>
          <w:rFonts w:ascii="Times New Roman" w:hAnsi="Times New Roman"/>
          <w:sz w:val="24"/>
          <w:szCs w:val="24"/>
        </w:rPr>
        <w:t>ю</w:t>
      </w:r>
      <w:r w:rsidR="00CF3A62" w:rsidRPr="00075015">
        <w:rPr>
          <w:rFonts w:ascii="Times New Roman" w:hAnsi="Times New Roman"/>
          <w:sz w:val="24"/>
          <w:szCs w:val="24"/>
        </w:rPr>
        <w:t>тся ин</w:t>
      </w:r>
      <w:r w:rsidR="00CF3A62">
        <w:rPr>
          <w:rFonts w:ascii="Times New Roman" w:hAnsi="Times New Roman"/>
          <w:sz w:val="24"/>
          <w:szCs w:val="24"/>
        </w:rPr>
        <w:t>ые</w:t>
      </w:r>
      <w:r w:rsidR="00CF3A62" w:rsidRPr="00075015">
        <w:rPr>
          <w:rFonts w:ascii="Times New Roman" w:hAnsi="Times New Roman"/>
          <w:sz w:val="24"/>
          <w:szCs w:val="24"/>
        </w:rPr>
        <w:t xml:space="preserve"> межбюджетны</w:t>
      </w:r>
      <w:r w:rsidR="00CF3A62">
        <w:rPr>
          <w:rFonts w:ascii="Times New Roman" w:hAnsi="Times New Roman"/>
          <w:sz w:val="24"/>
          <w:szCs w:val="24"/>
        </w:rPr>
        <w:t>е</w:t>
      </w:r>
      <w:r w:rsidR="00CF3A62" w:rsidRPr="00075015">
        <w:rPr>
          <w:rFonts w:ascii="Times New Roman" w:hAnsi="Times New Roman"/>
          <w:sz w:val="24"/>
          <w:szCs w:val="24"/>
        </w:rPr>
        <w:t xml:space="preserve"> трансферт</w:t>
      </w:r>
      <w:r w:rsidR="00CF3A62">
        <w:rPr>
          <w:rFonts w:ascii="Times New Roman" w:hAnsi="Times New Roman"/>
          <w:sz w:val="24"/>
          <w:szCs w:val="24"/>
        </w:rPr>
        <w:t>ы</w:t>
      </w:r>
      <w:r w:rsidR="00CF3A62" w:rsidRPr="00075015">
        <w:rPr>
          <w:rFonts w:ascii="Times New Roman" w:hAnsi="Times New Roman"/>
          <w:sz w:val="24"/>
          <w:szCs w:val="24"/>
        </w:rPr>
        <w:t xml:space="preserve"> на содержание объектов благоустройства </w:t>
      </w:r>
      <w:r w:rsidR="005F7453">
        <w:rPr>
          <w:rFonts w:ascii="Times New Roman" w:hAnsi="Times New Roman"/>
          <w:sz w:val="24"/>
          <w:szCs w:val="24"/>
        </w:rPr>
        <w:t>в</w:t>
      </w:r>
      <w:r w:rsidR="00CF3A62" w:rsidRPr="00075015">
        <w:rPr>
          <w:rFonts w:ascii="Times New Roman" w:hAnsi="Times New Roman"/>
          <w:sz w:val="24"/>
          <w:szCs w:val="24"/>
        </w:rPr>
        <w:t xml:space="preserve"> </w:t>
      </w:r>
      <w:r w:rsidR="00CF3A62">
        <w:rPr>
          <w:rFonts w:ascii="Times New Roman" w:hAnsi="Times New Roman"/>
          <w:sz w:val="24"/>
          <w:szCs w:val="24"/>
        </w:rPr>
        <w:t>2022 год</w:t>
      </w:r>
      <w:r w:rsidR="005F7453">
        <w:rPr>
          <w:rFonts w:ascii="Times New Roman" w:hAnsi="Times New Roman"/>
          <w:sz w:val="24"/>
          <w:szCs w:val="24"/>
        </w:rPr>
        <w:t>у</w:t>
      </w:r>
      <w:r w:rsidR="00926272">
        <w:rPr>
          <w:rFonts w:ascii="Times New Roman" w:hAnsi="Times New Roman"/>
          <w:bCs/>
          <w:sz w:val="24"/>
          <w:szCs w:val="24"/>
        </w:rPr>
        <w:t xml:space="preserve"> </w:t>
      </w:r>
      <w:r w:rsidR="00F210E6">
        <w:rPr>
          <w:rFonts w:ascii="Times New Roman" w:hAnsi="Times New Roman"/>
          <w:bCs/>
          <w:sz w:val="24"/>
          <w:szCs w:val="24"/>
        </w:rPr>
        <w:t xml:space="preserve">в новой редакции </w:t>
      </w:r>
      <w:r w:rsidR="00926272">
        <w:rPr>
          <w:rFonts w:ascii="Times New Roman" w:hAnsi="Times New Roman"/>
          <w:bCs/>
          <w:sz w:val="24"/>
          <w:szCs w:val="24"/>
        </w:rPr>
        <w:t>согласно приложению</w:t>
      </w:r>
      <w:r w:rsidR="00B603C3">
        <w:rPr>
          <w:rFonts w:ascii="Times New Roman" w:hAnsi="Times New Roman"/>
          <w:bCs/>
          <w:sz w:val="24"/>
          <w:szCs w:val="24"/>
        </w:rPr>
        <w:t>.</w:t>
      </w:r>
    </w:p>
    <w:p w:rsidR="00C32EE4" w:rsidRPr="00355B05" w:rsidRDefault="00B603C3" w:rsidP="00251E2B">
      <w:pPr>
        <w:pStyle w:val="a7"/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C32EE4" w:rsidRPr="00637E27">
        <w:rPr>
          <w:rFonts w:ascii="Times New Roman" w:hAnsi="Times New Roman"/>
          <w:bCs/>
          <w:sz w:val="24"/>
          <w:szCs w:val="24"/>
        </w:rPr>
        <w:t>.</w:t>
      </w:r>
      <w:r w:rsidR="00C32EE4" w:rsidRPr="00637E27">
        <w:rPr>
          <w:rFonts w:ascii="Times New Roman" w:hAnsi="Times New Roman"/>
          <w:sz w:val="24"/>
          <w:szCs w:val="24"/>
        </w:rPr>
        <w:t> Настоящее постановление подлежит официальному обнародованию</w:t>
      </w:r>
      <w:r w:rsidR="00CF3A62">
        <w:rPr>
          <w:rFonts w:ascii="Times New Roman" w:hAnsi="Times New Roman"/>
          <w:sz w:val="24"/>
          <w:szCs w:val="24"/>
        </w:rPr>
        <w:t>.</w:t>
      </w:r>
    </w:p>
    <w:p w:rsidR="009A4001" w:rsidRPr="00355B05" w:rsidRDefault="00B603C3" w:rsidP="00251E2B">
      <w:pPr>
        <w:pStyle w:val="a7"/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A4001" w:rsidRPr="00355B05">
        <w:rPr>
          <w:rFonts w:ascii="Times New Roman" w:hAnsi="Times New Roman"/>
          <w:sz w:val="24"/>
          <w:szCs w:val="24"/>
        </w:rPr>
        <w:t xml:space="preserve">. </w:t>
      </w:r>
      <w:r w:rsidR="009A4001" w:rsidRPr="00355B05">
        <w:rPr>
          <w:rFonts w:ascii="Times New Roman" w:hAnsi="Times New Roman"/>
          <w:sz w:val="24"/>
          <w:szCs w:val="24"/>
          <w:shd w:val="clear" w:color="auto" w:fill="FFFFFF"/>
        </w:rPr>
        <w:t>Контроль за исполнением настоящего постановления оставляю за собой.</w:t>
      </w:r>
    </w:p>
    <w:p w:rsidR="00454F61" w:rsidRPr="00251E2B" w:rsidRDefault="00454F61" w:rsidP="00251E2B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1E2B" w:rsidRPr="00251E2B" w:rsidRDefault="00251E2B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454F61" w:rsidRPr="00251E2B" w:rsidRDefault="00454F61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51E2B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0970D1">
        <w:rPr>
          <w:rFonts w:ascii="Times New Roman" w:hAnsi="Times New Roman"/>
          <w:color w:val="000000" w:themeColor="text1"/>
          <w:sz w:val="24"/>
          <w:szCs w:val="24"/>
        </w:rPr>
        <w:t>Новобытовского</w:t>
      </w:r>
    </w:p>
    <w:p w:rsidR="00454F61" w:rsidRPr="00251E2B" w:rsidRDefault="00454F61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51E2B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 w:rsidR="00E6209E" w:rsidRPr="00251E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="00251E2B" w:rsidRPr="00251E2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="00E6209E" w:rsidRPr="00251E2B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0970D1">
        <w:rPr>
          <w:rFonts w:ascii="Times New Roman" w:hAnsi="Times New Roman"/>
          <w:color w:val="000000" w:themeColor="text1"/>
          <w:sz w:val="24"/>
          <w:szCs w:val="24"/>
        </w:rPr>
        <w:t>П.А.Осьмак</w:t>
      </w:r>
    </w:p>
    <w:p w:rsidR="00251E2B" w:rsidRPr="00251E2B" w:rsidRDefault="00251E2B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51E2B" w:rsidRPr="00251E2B" w:rsidRDefault="00251E2B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51E2B">
        <w:rPr>
          <w:rFonts w:ascii="Times New Roman" w:hAnsi="Times New Roman"/>
          <w:color w:val="000000" w:themeColor="text1"/>
          <w:sz w:val="24"/>
          <w:szCs w:val="24"/>
        </w:rPr>
        <w:t>Копия верна</w:t>
      </w:r>
    </w:p>
    <w:p w:rsidR="00251E2B" w:rsidRPr="00251E2B" w:rsidRDefault="00251E2B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51E2B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="000970D1">
        <w:rPr>
          <w:rFonts w:ascii="Times New Roman" w:hAnsi="Times New Roman"/>
          <w:color w:val="000000" w:themeColor="text1"/>
          <w:sz w:val="24"/>
          <w:szCs w:val="24"/>
        </w:rPr>
        <w:t>Новобытовского</w:t>
      </w:r>
    </w:p>
    <w:p w:rsidR="00251E2B" w:rsidRDefault="00251E2B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251E2B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                                                                                                  </w:t>
      </w:r>
      <w:r w:rsidR="000970D1">
        <w:rPr>
          <w:rFonts w:ascii="Times New Roman" w:hAnsi="Times New Roman"/>
          <w:color w:val="000000" w:themeColor="text1"/>
          <w:sz w:val="24"/>
          <w:szCs w:val="24"/>
        </w:rPr>
        <w:t>П.А.Осьмак</w:t>
      </w:r>
    </w:p>
    <w:p w:rsidR="00251E2B" w:rsidRDefault="00251E2B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7B0A42" w:rsidRPr="00251E2B" w:rsidRDefault="007B0A42" w:rsidP="00251E2B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7B0A42" w:rsidRDefault="007B0A42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CF3A62" w:rsidRDefault="00CF3A62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CF3A62" w:rsidRDefault="00CF3A62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CF3A62" w:rsidRDefault="00CF3A62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CF3A62" w:rsidRDefault="00CF3A62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232B39" w:rsidRDefault="00232B39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232B39" w:rsidRDefault="00232B39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232B39" w:rsidRDefault="00232B39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232B39" w:rsidRDefault="00232B39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232B39" w:rsidRDefault="00232B39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232B39" w:rsidRDefault="00232B39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B603C3" w:rsidRDefault="00B603C3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637E27" w:rsidRPr="008639AE" w:rsidRDefault="00926272" w:rsidP="00637E27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637E27" w:rsidRPr="008639AE">
        <w:rPr>
          <w:rFonts w:ascii="Times New Roman" w:hAnsi="Times New Roman"/>
        </w:rPr>
        <w:t xml:space="preserve"> </w:t>
      </w:r>
    </w:p>
    <w:p w:rsidR="00637E27" w:rsidRPr="008639AE" w:rsidRDefault="00926272" w:rsidP="00637E27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637E27" w:rsidRPr="008639AE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="00637E27" w:rsidRPr="008639AE">
        <w:rPr>
          <w:rFonts w:ascii="Times New Roman" w:hAnsi="Times New Roman"/>
        </w:rPr>
        <w:t xml:space="preserve"> администрации</w:t>
      </w:r>
    </w:p>
    <w:p w:rsidR="00637E27" w:rsidRPr="008639AE" w:rsidRDefault="00637E27" w:rsidP="00637E27">
      <w:pPr>
        <w:spacing w:after="0" w:line="240" w:lineRule="atLeast"/>
        <w:jc w:val="right"/>
        <w:rPr>
          <w:rFonts w:ascii="Times New Roman" w:hAnsi="Times New Roman"/>
        </w:rPr>
      </w:pPr>
      <w:r w:rsidRPr="008639AE">
        <w:rPr>
          <w:rFonts w:ascii="Times New Roman" w:hAnsi="Times New Roman"/>
        </w:rPr>
        <w:t xml:space="preserve"> </w:t>
      </w:r>
      <w:r w:rsidR="000970D1">
        <w:rPr>
          <w:rFonts w:ascii="Times New Roman" w:hAnsi="Times New Roman"/>
        </w:rPr>
        <w:t>Новобытовского</w:t>
      </w:r>
      <w:r w:rsidRPr="008639AE">
        <w:rPr>
          <w:rFonts w:ascii="Times New Roman" w:hAnsi="Times New Roman"/>
        </w:rPr>
        <w:t xml:space="preserve"> сельского поселения</w:t>
      </w:r>
    </w:p>
    <w:p w:rsidR="00637E27" w:rsidRDefault="00637E27" w:rsidP="00637E27">
      <w:pPr>
        <w:spacing w:after="0" w:line="240" w:lineRule="atLeast"/>
        <w:jc w:val="right"/>
        <w:rPr>
          <w:rFonts w:ascii="Times New Roman" w:hAnsi="Times New Roman"/>
        </w:rPr>
      </w:pPr>
      <w:r w:rsidRPr="008639AE">
        <w:rPr>
          <w:rFonts w:ascii="Times New Roman" w:hAnsi="Times New Roman"/>
        </w:rPr>
        <w:t xml:space="preserve"> от  </w:t>
      </w:r>
      <w:r>
        <w:rPr>
          <w:rFonts w:ascii="Times New Roman" w:hAnsi="Times New Roman"/>
        </w:rPr>
        <w:t>30.12</w:t>
      </w:r>
      <w:r w:rsidRPr="008639AE">
        <w:rPr>
          <w:rFonts w:ascii="Times New Roman" w:hAnsi="Times New Roman"/>
        </w:rPr>
        <w:t>.202</w:t>
      </w:r>
      <w:r w:rsidR="00ED1920">
        <w:rPr>
          <w:rFonts w:ascii="Times New Roman" w:hAnsi="Times New Roman"/>
        </w:rPr>
        <w:t>2</w:t>
      </w:r>
      <w:r w:rsidRPr="008639AE">
        <w:rPr>
          <w:rFonts w:ascii="Times New Roman" w:hAnsi="Times New Roman"/>
        </w:rPr>
        <w:t xml:space="preserve">г. № </w:t>
      </w:r>
      <w:r w:rsidR="000970D1">
        <w:rPr>
          <w:rFonts w:ascii="Times New Roman" w:hAnsi="Times New Roman"/>
        </w:rPr>
        <w:t>76</w:t>
      </w:r>
    </w:p>
    <w:p w:rsidR="00157DD1" w:rsidRPr="008639AE" w:rsidRDefault="00157DD1" w:rsidP="00637E27">
      <w:pPr>
        <w:spacing w:after="0" w:line="240" w:lineRule="atLeast"/>
        <w:jc w:val="right"/>
        <w:rPr>
          <w:rFonts w:ascii="Times New Roman" w:hAnsi="Times New Roman"/>
        </w:rPr>
      </w:pPr>
    </w:p>
    <w:p w:rsidR="00CF3A62" w:rsidRDefault="00CF3A62" w:rsidP="00637E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12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075015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/>
          <w:sz w:val="24"/>
          <w:szCs w:val="24"/>
        </w:rPr>
        <w:t xml:space="preserve">ень </w:t>
      </w:r>
      <w:r w:rsidRPr="00075015">
        <w:rPr>
          <w:rFonts w:ascii="Times New Roman" w:hAnsi="Times New Roman" w:cs="Times New Roman"/>
          <w:sz w:val="24"/>
          <w:szCs w:val="24"/>
        </w:rPr>
        <w:t xml:space="preserve">расходных обязательств, </w:t>
      </w:r>
    </w:p>
    <w:p w:rsidR="00CF3A62" w:rsidRDefault="00CF3A62" w:rsidP="00637E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5015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</w:t>
      </w:r>
      <w:r>
        <w:rPr>
          <w:rFonts w:ascii="Times New Roman" w:hAnsi="Times New Roman"/>
          <w:sz w:val="24"/>
          <w:szCs w:val="24"/>
        </w:rPr>
        <w:t>ю</w:t>
      </w:r>
      <w:r w:rsidRPr="00075015">
        <w:rPr>
          <w:rFonts w:ascii="Times New Roman" w:hAnsi="Times New Roman" w:cs="Times New Roman"/>
          <w:sz w:val="24"/>
          <w:szCs w:val="24"/>
        </w:rPr>
        <w:t>тся ин</w:t>
      </w:r>
      <w:r>
        <w:rPr>
          <w:rFonts w:ascii="Times New Roman" w:hAnsi="Times New Roman"/>
          <w:sz w:val="24"/>
          <w:szCs w:val="24"/>
        </w:rPr>
        <w:t>ые</w:t>
      </w:r>
      <w:r w:rsidRPr="00075015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/>
          <w:sz w:val="24"/>
          <w:szCs w:val="24"/>
        </w:rPr>
        <w:t>е</w:t>
      </w:r>
      <w:r w:rsidRPr="00075015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/>
          <w:sz w:val="24"/>
          <w:szCs w:val="24"/>
        </w:rPr>
        <w:t>ы</w:t>
      </w:r>
      <w:r w:rsidRPr="0007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E27" w:rsidRDefault="00CF3A62" w:rsidP="00637E27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075015">
        <w:rPr>
          <w:rFonts w:ascii="Times New Roman" w:hAnsi="Times New Roman" w:cs="Times New Roman"/>
          <w:sz w:val="24"/>
          <w:szCs w:val="24"/>
        </w:rPr>
        <w:t xml:space="preserve">на содержание объектов благоустройства </w:t>
      </w:r>
      <w:r w:rsidR="005F7453">
        <w:rPr>
          <w:rFonts w:ascii="Times New Roman" w:hAnsi="Times New Roman" w:cs="Times New Roman"/>
          <w:sz w:val="24"/>
          <w:szCs w:val="24"/>
        </w:rPr>
        <w:t>в</w:t>
      </w:r>
      <w:r w:rsidRPr="0007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 год</w:t>
      </w:r>
      <w:r w:rsidR="005F7453">
        <w:rPr>
          <w:rFonts w:ascii="Times New Roman" w:hAnsi="Times New Roman"/>
          <w:sz w:val="24"/>
          <w:szCs w:val="24"/>
        </w:rPr>
        <w:t>у</w:t>
      </w:r>
    </w:p>
    <w:p w:rsidR="00CF3A62" w:rsidRDefault="004A6F93" w:rsidP="004A6F93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4A6F93">
        <w:rPr>
          <w:rFonts w:ascii="Times New Roman" w:hAnsi="Times New Roman"/>
          <w:b w:val="0"/>
          <w:sz w:val="24"/>
          <w:szCs w:val="24"/>
        </w:rPr>
        <w:t>тыс.руб.</w:t>
      </w:r>
    </w:p>
    <w:tbl>
      <w:tblPr>
        <w:tblStyle w:val="aa"/>
        <w:tblW w:w="10456" w:type="dxa"/>
        <w:tblLayout w:type="fixed"/>
        <w:tblLook w:val="04A0"/>
      </w:tblPr>
      <w:tblGrid>
        <w:gridCol w:w="776"/>
        <w:gridCol w:w="4649"/>
        <w:gridCol w:w="1913"/>
        <w:gridCol w:w="1559"/>
        <w:gridCol w:w="1559"/>
      </w:tblGrid>
      <w:tr w:rsidR="000970D1" w:rsidRPr="003436F7" w:rsidTr="00F348C6">
        <w:trPr>
          <w:trHeight w:val="315"/>
        </w:trPr>
        <w:tc>
          <w:tcPr>
            <w:tcW w:w="776" w:type="dxa"/>
            <w:vMerge w:val="restart"/>
          </w:tcPr>
          <w:p w:rsidR="000970D1" w:rsidRPr="003436F7" w:rsidRDefault="000970D1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49" w:type="dxa"/>
            <w:vMerge w:val="restart"/>
          </w:tcPr>
          <w:p w:rsidR="000970D1" w:rsidRPr="003436F7" w:rsidRDefault="000970D1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>Наименование расходного обязательства</w:t>
            </w:r>
          </w:p>
        </w:tc>
        <w:tc>
          <w:tcPr>
            <w:tcW w:w="1913" w:type="dxa"/>
            <w:vMerge w:val="restart"/>
          </w:tcPr>
          <w:p w:rsidR="000970D1" w:rsidRPr="003436F7" w:rsidRDefault="000970D1" w:rsidP="00F348C6">
            <w:pPr>
              <w:spacing w:line="240" w:lineRule="atLeast"/>
              <w:ind w:left="-38" w:right="-108"/>
              <w:jc w:val="center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 xml:space="preserve">Общий объем финансирования </w:t>
            </w:r>
          </w:p>
        </w:tc>
        <w:tc>
          <w:tcPr>
            <w:tcW w:w="3118" w:type="dxa"/>
            <w:gridSpan w:val="2"/>
          </w:tcPr>
          <w:p w:rsidR="000970D1" w:rsidRPr="003436F7" w:rsidRDefault="000970D1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</w:tr>
      <w:tr w:rsidR="000970D1" w:rsidRPr="003436F7" w:rsidTr="00F348C6">
        <w:trPr>
          <w:trHeight w:val="563"/>
        </w:trPr>
        <w:tc>
          <w:tcPr>
            <w:tcW w:w="776" w:type="dxa"/>
            <w:vMerge/>
          </w:tcPr>
          <w:p w:rsidR="000970D1" w:rsidRPr="003436F7" w:rsidRDefault="000970D1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vMerge/>
          </w:tcPr>
          <w:p w:rsidR="000970D1" w:rsidRPr="003436F7" w:rsidRDefault="000970D1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/>
          </w:tcPr>
          <w:p w:rsidR="000970D1" w:rsidRPr="003436F7" w:rsidRDefault="000970D1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70D1" w:rsidRPr="003436F7" w:rsidRDefault="000970D1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559" w:type="dxa"/>
          </w:tcPr>
          <w:p w:rsidR="000970D1" w:rsidRPr="003436F7" w:rsidRDefault="000970D1" w:rsidP="00F348C6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>бюджета поселения</w:t>
            </w:r>
          </w:p>
        </w:tc>
      </w:tr>
      <w:tr w:rsidR="000970D1" w:rsidRPr="003436F7" w:rsidTr="00F348C6">
        <w:trPr>
          <w:trHeight w:val="563"/>
        </w:trPr>
        <w:tc>
          <w:tcPr>
            <w:tcW w:w="776" w:type="dxa"/>
          </w:tcPr>
          <w:p w:rsidR="000970D1" w:rsidRPr="003436F7" w:rsidRDefault="000970D1" w:rsidP="00F348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9" w:type="dxa"/>
          </w:tcPr>
          <w:p w:rsidR="000970D1" w:rsidRPr="003436F7" w:rsidRDefault="000970D1" w:rsidP="000970D1">
            <w:pPr>
              <w:spacing w:line="240" w:lineRule="atLeast"/>
              <w:rPr>
                <w:rFonts w:ascii="Times New Roman" w:hAnsi="Times New Roman"/>
              </w:rPr>
            </w:pPr>
            <w:r w:rsidRPr="003436F7">
              <w:rPr>
                <w:rFonts w:ascii="Times New Roman" w:hAnsi="Times New Roman" w:cs="Times New Roman"/>
              </w:rPr>
              <w:t>Приобретение основных средств (</w:t>
            </w:r>
            <w:r>
              <w:rPr>
                <w:rFonts w:ascii="Times New Roman" w:hAnsi="Times New Roman" w:cs="Times New Roman"/>
              </w:rPr>
              <w:t>бензопила,триммер, шуруповерт</w:t>
            </w:r>
            <w:r w:rsidRPr="003436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</w:tcPr>
          <w:p w:rsidR="000970D1" w:rsidRPr="00317046" w:rsidRDefault="000970D1" w:rsidP="00F348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317046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 w:rsidR="000970D1" w:rsidRPr="00317046" w:rsidRDefault="000970D1" w:rsidP="00F348C6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317046"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</w:tcPr>
          <w:p w:rsidR="000970D1" w:rsidRPr="00317046" w:rsidRDefault="000970D1" w:rsidP="00F348C6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317046" w:rsidRPr="003436F7" w:rsidTr="00F348C6">
        <w:tc>
          <w:tcPr>
            <w:tcW w:w="776" w:type="dxa"/>
          </w:tcPr>
          <w:p w:rsidR="00317046" w:rsidRPr="003436F7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</w:tcPr>
          <w:p w:rsidR="00317046" w:rsidRPr="003436F7" w:rsidRDefault="00317046" w:rsidP="00317046">
            <w:pPr>
              <w:spacing w:line="240" w:lineRule="atLeast"/>
              <w:ind w:firstLine="17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436F7">
              <w:rPr>
                <w:rFonts w:ascii="Times New Roman" w:hAnsi="Times New Roman" w:cs="Times New Roman"/>
              </w:rPr>
              <w:t>Уход за деревьями, кустарниками, цветами летниками и многолетниками, газонами (</w:t>
            </w:r>
            <w:r>
              <w:rPr>
                <w:rFonts w:ascii="Times New Roman" w:hAnsi="Times New Roman" w:cs="Times New Roman"/>
              </w:rPr>
              <w:t>вырубка, обрезка, стрижка, выкашивание,</w:t>
            </w:r>
            <w:r w:rsidR="001E4A14">
              <w:rPr>
                <w:rFonts w:ascii="Times New Roman" w:hAnsi="Times New Roman" w:cs="Times New Roman"/>
              </w:rPr>
              <w:t xml:space="preserve"> прополка,</w:t>
            </w:r>
            <w:r>
              <w:rPr>
                <w:rFonts w:ascii="Times New Roman" w:hAnsi="Times New Roman" w:cs="Times New Roman"/>
              </w:rPr>
              <w:t xml:space="preserve"> уборка с последующей утилизацией древесных отходов, случайного мусора и скошенной травы, </w:t>
            </w:r>
            <w:r w:rsidRPr="003436F7">
              <w:rPr>
                <w:rFonts w:ascii="Times New Roman" w:hAnsi="Times New Roman" w:cs="Times New Roman"/>
              </w:rPr>
              <w:t>полив</w:t>
            </w:r>
            <w:r>
              <w:rPr>
                <w:rFonts w:ascii="Times New Roman" w:hAnsi="Times New Roman" w:cs="Times New Roman"/>
              </w:rPr>
              <w:t>, в том числе поливочными водопроводами</w:t>
            </w:r>
            <w:r w:rsidRPr="003436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</w:tcPr>
          <w:p w:rsidR="00317046" w:rsidRPr="00317046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559" w:type="dxa"/>
          </w:tcPr>
          <w:p w:rsidR="00317046" w:rsidRPr="00317046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559" w:type="dxa"/>
          </w:tcPr>
          <w:p w:rsidR="00317046" w:rsidRPr="00317046" w:rsidRDefault="00317046" w:rsidP="00F348C6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046" w:rsidRPr="003436F7" w:rsidTr="00F348C6">
        <w:tc>
          <w:tcPr>
            <w:tcW w:w="776" w:type="dxa"/>
          </w:tcPr>
          <w:p w:rsidR="00317046" w:rsidRPr="003436F7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</w:tcPr>
          <w:p w:rsidR="00317046" w:rsidRPr="003436F7" w:rsidRDefault="00317046" w:rsidP="00317046">
            <w:pPr>
              <w:spacing w:line="240" w:lineRule="atLeas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>Текущий ремонт и содержание дорожек, площадок, тротуаров, лестниц (подметание, очистка от травы, уборка и вывоз мусора)</w:t>
            </w:r>
          </w:p>
        </w:tc>
        <w:tc>
          <w:tcPr>
            <w:tcW w:w="1913" w:type="dxa"/>
          </w:tcPr>
          <w:p w:rsidR="00317046" w:rsidRPr="00317046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59" w:type="dxa"/>
          </w:tcPr>
          <w:p w:rsidR="00317046" w:rsidRPr="00317046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59" w:type="dxa"/>
          </w:tcPr>
          <w:p w:rsidR="00317046" w:rsidRPr="00317046" w:rsidRDefault="00317046" w:rsidP="00F348C6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046" w:rsidRPr="003436F7" w:rsidTr="00F348C6">
        <w:tc>
          <w:tcPr>
            <w:tcW w:w="776" w:type="dxa"/>
          </w:tcPr>
          <w:p w:rsidR="00317046" w:rsidRPr="003436F7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9" w:type="dxa"/>
          </w:tcPr>
          <w:p w:rsidR="00317046" w:rsidRPr="003436F7" w:rsidRDefault="00317046" w:rsidP="004231B0">
            <w:pPr>
              <w:spacing w:line="240" w:lineRule="atLeas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 xml:space="preserve">Содержание и текущий ремонт малых архитектурных форм, детских игровых и спортивных площадок (окраска, очистка от мусора, </w:t>
            </w:r>
            <w:r>
              <w:rPr>
                <w:rFonts w:ascii="Times New Roman" w:hAnsi="Times New Roman" w:cs="Times New Roman"/>
              </w:rPr>
              <w:t xml:space="preserve">завоз песка, </w:t>
            </w:r>
            <w:r w:rsidRPr="003436F7">
              <w:rPr>
                <w:rFonts w:ascii="Times New Roman" w:hAnsi="Times New Roman" w:cs="Times New Roman"/>
              </w:rPr>
              <w:t>фрагментарный ремонт элементов травмобезопасного покрытия</w:t>
            </w:r>
            <w:r>
              <w:rPr>
                <w:rFonts w:ascii="Times New Roman" w:hAnsi="Times New Roman" w:cs="Times New Roman"/>
              </w:rPr>
              <w:t>, замена садово-паркового оборудования</w:t>
            </w:r>
            <w:r w:rsidRPr="003436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</w:tcPr>
          <w:p w:rsidR="00317046" w:rsidRPr="00317046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559" w:type="dxa"/>
          </w:tcPr>
          <w:p w:rsidR="00317046" w:rsidRPr="00317046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559" w:type="dxa"/>
          </w:tcPr>
          <w:p w:rsidR="00317046" w:rsidRPr="00317046" w:rsidRDefault="00317046" w:rsidP="00F348C6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046" w:rsidRPr="003436F7" w:rsidTr="00F348C6">
        <w:tc>
          <w:tcPr>
            <w:tcW w:w="776" w:type="dxa"/>
          </w:tcPr>
          <w:p w:rsidR="00317046" w:rsidRPr="003436F7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9" w:type="dxa"/>
          </w:tcPr>
          <w:p w:rsidR="00317046" w:rsidRPr="003436F7" w:rsidRDefault="00317046" w:rsidP="00317046">
            <w:pPr>
              <w:spacing w:line="240" w:lineRule="atLeas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 xml:space="preserve">Текущий ремонт и уход за ограждениями, включая парапеты </w:t>
            </w:r>
            <w:r>
              <w:rPr>
                <w:rFonts w:ascii="Times New Roman" w:hAnsi="Times New Roman" w:cs="Times New Roman"/>
              </w:rPr>
              <w:t>(парковая зона. детская площадка</w:t>
            </w:r>
            <w:r w:rsidRPr="003436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</w:tcPr>
          <w:p w:rsidR="00317046" w:rsidRPr="00317046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59" w:type="dxa"/>
          </w:tcPr>
          <w:p w:rsidR="00317046" w:rsidRPr="00317046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559" w:type="dxa"/>
          </w:tcPr>
          <w:p w:rsidR="00317046" w:rsidRPr="00317046" w:rsidRDefault="00317046" w:rsidP="00F348C6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046" w:rsidRPr="003436F7" w:rsidTr="00F348C6">
        <w:tc>
          <w:tcPr>
            <w:tcW w:w="776" w:type="dxa"/>
          </w:tcPr>
          <w:p w:rsidR="00317046" w:rsidRPr="003436F7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9" w:type="dxa"/>
          </w:tcPr>
          <w:p w:rsidR="00317046" w:rsidRPr="003436F7" w:rsidRDefault="00317046" w:rsidP="004231B0">
            <w:pPr>
              <w:spacing w:line="240" w:lineRule="atLeast"/>
              <w:ind w:firstLine="176"/>
              <w:jc w:val="both"/>
              <w:rPr>
                <w:rFonts w:ascii="Times New Roman" w:hAnsi="Times New Roman" w:cs="Times New Roman"/>
              </w:rPr>
            </w:pPr>
            <w:r w:rsidRPr="003436F7">
              <w:rPr>
                <w:rFonts w:ascii="Times New Roman" w:hAnsi="Times New Roman" w:cs="Times New Roman"/>
              </w:rPr>
              <w:t>Озеленение (</w:t>
            </w:r>
            <w:r>
              <w:rPr>
                <w:rFonts w:ascii="Times New Roman" w:hAnsi="Times New Roman" w:cs="Times New Roman"/>
              </w:rPr>
              <w:t xml:space="preserve">в том числе </w:t>
            </w:r>
            <w:r w:rsidRPr="003436F7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сеянцев и саженцев</w:t>
            </w:r>
            <w:r w:rsidRPr="003436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3" w:type="dxa"/>
          </w:tcPr>
          <w:p w:rsidR="00317046" w:rsidRPr="00317046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18,99</w:t>
            </w:r>
          </w:p>
        </w:tc>
        <w:tc>
          <w:tcPr>
            <w:tcW w:w="1559" w:type="dxa"/>
          </w:tcPr>
          <w:p w:rsidR="00317046" w:rsidRPr="00317046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317046" w:rsidRPr="00317046" w:rsidRDefault="00317046" w:rsidP="00F348C6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16,69</w:t>
            </w:r>
          </w:p>
        </w:tc>
      </w:tr>
      <w:tr w:rsidR="00317046" w:rsidRPr="003436F7" w:rsidTr="00F348C6">
        <w:tc>
          <w:tcPr>
            <w:tcW w:w="776" w:type="dxa"/>
          </w:tcPr>
          <w:p w:rsidR="00317046" w:rsidRPr="003436F7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17046" w:rsidRPr="003436F7" w:rsidRDefault="00317046" w:rsidP="00F348C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3" w:type="dxa"/>
          </w:tcPr>
          <w:p w:rsidR="00317046" w:rsidRPr="00317046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559" w:type="dxa"/>
          </w:tcPr>
          <w:p w:rsidR="00317046" w:rsidRPr="00317046" w:rsidRDefault="00317046" w:rsidP="00F348C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317046" w:rsidRPr="00317046" w:rsidRDefault="00317046" w:rsidP="00F348C6">
            <w:pPr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17046">
              <w:rPr>
                <w:rFonts w:ascii="Times New Roman" w:hAnsi="Times New Roman" w:cs="Times New Roman"/>
              </w:rPr>
              <w:t>16,69</w:t>
            </w:r>
          </w:p>
        </w:tc>
      </w:tr>
    </w:tbl>
    <w:p w:rsidR="000970D1" w:rsidRDefault="000970D1" w:rsidP="004A6F93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0970D1" w:rsidRDefault="000970D1" w:rsidP="004A6F93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0970D1" w:rsidRPr="004A6F93" w:rsidRDefault="000970D1" w:rsidP="004A6F93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</w:p>
    <w:p w:rsidR="00CF3A62" w:rsidRPr="003436F7" w:rsidRDefault="00CF3A62" w:rsidP="00637E27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CF3A62" w:rsidRPr="007B0A42" w:rsidRDefault="00CF3A62" w:rsidP="00637E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7E27" w:rsidRPr="007B0A42" w:rsidRDefault="00637E27" w:rsidP="00CF3A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37E27" w:rsidRPr="00251E2B" w:rsidRDefault="00637E27" w:rsidP="00251E2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637E27" w:rsidRPr="00251E2B" w:rsidSect="007B0A42">
      <w:pgSz w:w="11906" w:h="16838"/>
      <w:pgMar w:top="426" w:right="567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4D0" w:rsidRDefault="00B244D0" w:rsidP="006256DA">
      <w:pPr>
        <w:spacing w:after="0" w:line="240" w:lineRule="auto"/>
      </w:pPr>
      <w:r>
        <w:separator/>
      </w:r>
    </w:p>
  </w:endnote>
  <w:endnote w:type="continuationSeparator" w:id="1">
    <w:p w:rsidR="00B244D0" w:rsidRDefault="00B244D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4D0" w:rsidRDefault="00B244D0" w:rsidP="006256DA">
      <w:pPr>
        <w:spacing w:after="0" w:line="240" w:lineRule="auto"/>
      </w:pPr>
      <w:r>
        <w:separator/>
      </w:r>
    </w:p>
  </w:footnote>
  <w:footnote w:type="continuationSeparator" w:id="1">
    <w:p w:rsidR="00B244D0" w:rsidRDefault="00B244D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068D2"/>
    <w:rsid w:val="00010C12"/>
    <w:rsid w:val="00035510"/>
    <w:rsid w:val="00063936"/>
    <w:rsid w:val="000676BB"/>
    <w:rsid w:val="00070350"/>
    <w:rsid w:val="00075015"/>
    <w:rsid w:val="0009488D"/>
    <w:rsid w:val="000951DE"/>
    <w:rsid w:val="000970D1"/>
    <w:rsid w:val="000C3119"/>
    <w:rsid w:val="000D0AC3"/>
    <w:rsid w:val="000E1EE4"/>
    <w:rsid w:val="000F50B1"/>
    <w:rsid w:val="001003FE"/>
    <w:rsid w:val="00106839"/>
    <w:rsid w:val="001102C3"/>
    <w:rsid w:val="00117A00"/>
    <w:rsid w:val="00147B4E"/>
    <w:rsid w:val="0015063C"/>
    <w:rsid w:val="00157DD1"/>
    <w:rsid w:val="001638A6"/>
    <w:rsid w:val="001A6CEE"/>
    <w:rsid w:val="001B77A6"/>
    <w:rsid w:val="001D470D"/>
    <w:rsid w:val="001E4A14"/>
    <w:rsid w:val="00232B39"/>
    <w:rsid w:val="00251E2B"/>
    <w:rsid w:val="00255290"/>
    <w:rsid w:val="00264C6D"/>
    <w:rsid w:val="002677AB"/>
    <w:rsid w:val="002A489E"/>
    <w:rsid w:val="002A7D9B"/>
    <w:rsid w:val="002D5029"/>
    <w:rsid w:val="002E6241"/>
    <w:rsid w:val="00302DF6"/>
    <w:rsid w:val="0030395D"/>
    <w:rsid w:val="00311BAD"/>
    <w:rsid w:val="00317046"/>
    <w:rsid w:val="00325077"/>
    <w:rsid w:val="00330B4C"/>
    <w:rsid w:val="003436F7"/>
    <w:rsid w:val="00355B05"/>
    <w:rsid w:val="00367194"/>
    <w:rsid w:val="00372930"/>
    <w:rsid w:val="00387D10"/>
    <w:rsid w:val="00393539"/>
    <w:rsid w:val="003A2617"/>
    <w:rsid w:val="003B3473"/>
    <w:rsid w:val="003D3138"/>
    <w:rsid w:val="003D34F2"/>
    <w:rsid w:val="003D3D4C"/>
    <w:rsid w:val="003D796D"/>
    <w:rsid w:val="004049D8"/>
    <w:rsid w:val="00415F42"/>
    <w:rsid w:val="00417DC8"/>
    <w:rsid w:val="00437419"/>
    <w:rsid w:val="0044675E"/>
    <w:rsid w:val="00454F61"/>
    <w:rsid w:val="00465307"/>
    <w:rsid w:val="004709EC"/>
    <w:rsid w:val="004739AD"/>
    <w:rsid w:val="004747B1"/>
    <w:rsid w:val="00476454"/>
    <w:rsid w:val="0048612D"/>
    <w:rsid w:val="004A6F93"/>
    <w:rsid w:val="004B1FD0"/>
    <w:rsid w:val="004C78C0"/>
    <w:rsid w:val="004D5A5A"/>
    <w:rsid w:val="004E658E"/>
    <w:rsid w:val="004F3AD9"/>
    <w:rsid w:val="004F678A"/>
    <w:rsid w:val="00503E1A"/>
    <w:rsid w:val="005170B1"/>
    <w:rsid w:val="00537BA6"/>
    <w:rsid w:val="00540560"/>
    <w:rsid w:val="0058026E"/>
    <w:rsid w:val="00597004"/>
    <w:rsid w:val="00597FCC"/>
    <w:rsid w:val="005A7A97"/>
    <w:rsid w:val="005C16B9"/>
    <w:rsid w:val="005C7F79"/>
    <w:rsid w:val="005F4479"/>
    <w:rsid w:val="005F7453"/>
    <w:rsid w:val="00603933"/>
    <w:rsid w:val="00606C61"/>
    <w:rsid w:val="00612099"/>
    <w:rsid w:val="006242FA"/>
    <w:rsid w:val="006256DA"/>
    <w:rsid w:val="00637E27"/>
    <w:rsid w:val="006643F8"/>
    <w:rsid w:val="00674888"/>
    <w:rsid w:val="006A37C4"/>
    <w:rsid w:val="006C241B"/>
    <w:rsid w:val="006C3B35"/>
    <w:rsid w:val="006D0F38"/>
    <w:rsid w:val="006D4C56"/>
    <w:rsid w:val="006F2C62"/>
    <w:rsid w:val="00720EA9"/>
    <w:rsid w:val="00726513"/>
    <w:rsid w:val="00751DE9"/>
    <w:rsid w:val="0076215F"/>
    <w:rsid w:val="00764F58"/>
    <w:rsid w:val="00777C9B"/>
    <w:rsid w:val="00784664"/>
    <w:rsid w:val="00790CCE"/>
    <w:rsid w:val="00797581"/>
    <w:rsid w:val="007A312F"/>
    <w:rsid w:val="007A6606"/>
    <w:rsid w:val="007A6A38"/>
    <w:rsid w:val="007B0A42"/>
    <w:rsid w:val="007B1185"/>
    <w:rsid w:val="007C403D"/>
    <w:rsid w:val="007D3A57"/>
    <w:rsid w:val="007F36E6"/>
    <w:rsid w:val="00851B27"/>
    <w:rsid w:val="008560B4"/>
    <w:rsid w:val="008607CB"/>
    <w:rsid w:val="00866DA6"/>
    <w:rsid w:val="00870779"/>
    <w:rsid w:val="00873E58"/>
    <w:rsid w:val="008A2E2B"/>
    <w:rsid w:val="008A63EC"/>
    <w:rsid w:val="008B2695"/>
    <w:rsid w:val="008B56C3"/>
    <w:rsid w:val="008C6925"/>
    <w:rsid w:val="008D7069"/>
    <w:rsid w:val="008E039A"/>
    <w:rsid w:val="008E7236"/>
    <w:rsid w:val="00902034"/>
    <w:rsid w:val="00906D97"/>
    <w:rsid w:val="00926272"/>
    <w:rsid w:val="00927E7D"/>
    <w:rsid w:val="00934328"/>
    <w:rsid w:val="009371DF"/>
    <w:rsid w:val="00942451"/>
    <w:rsid w:val="0095619D"/>
    <w:rsid w:val="009605C8"/>
    <w:rsid w:val="0097278C"/>
    <w:rsid w:val="009847EC"/>
    <w:rsid w:val="009A2A90"/>
    <w:rsid w:val="009A4001"/>
    <w:rsid w:val="009B585D"/>
    <w:rsid w:val="009C0535"/>
    <w:rsid w:val="009D2F96"/>
    <w:rsid w:val="009F030D"/>
    <w:rsid w:val="009F2955"/>
    <w:rsid w:val="00A02CFC"/>
    <w:rsid w:val="00A11307"/>
    <w:rsid w:val="00A179DB"/>
    <w:rsid w:val="00A213E3"/>
    <w:rsid w:val="00A23B7E"/>
    <w:rsid w:val="00A308A3"/>
    <w:rsid w:val="00A55E62"/>
    <w:rsid w:val="00A65BFD"/>
    <w:rsid w:val="00A6614D"/>
    <w:rsid w:val="00A74177"/>
    <w:rsid w:val="00A81003"/>
    <w:rsid w:val="00A81860"/>
    <w:rsid w:val="00A92795"/>
    <w:rsid w:val="00AC6CEE"/>
    <w:rsid w:val="00AD2201"/>
    <w:rsid w:val="00AE0492"/>
    <w:rsid w:val="00AE7AE2"/>
    <w:rsid w:val="00AF5F39"/>
    <w:rsid w:val="00B10E4D"/>
    <w:rsid w:val="00B121AA"/>
    <w:rsid w:val="00B244D0"/>
    <w:rsid w:val="00B2618C"/>
    <w:rsid w:val="00B35B5B"/>
    <w:rsid w:val="00B46E2C"/>
    <w:rsid w:val="00B5652F"/>
    <w:rsid w:val="00B603C3"/>
    <w:rsid w:val="00B629A9"/>
    <w:rsid w:val="00B62BB5"/>
    <w:rsid w:val="00B668E8"/>
    <w:rsid w:val="00B66B55"/>
    <w:rsid w:val="00B75631"/>
    <w:rsid w:val="00B77430"/>
    <w:rsid w:val="00B809AF"/>
    <w:rsid w:val="00B835E5"/>
    <w:rsid w:val="00BD0056"/>
    <w:rsid w:val="00BD1FEF"/>
    <w:rsid w:val="00BD5993"/>
    <w:rsid w:val="00BE5B19"/>
    <w:rsid w:val="00BE6CD8"/>
    <w:rsid w:val="00BF3C5D"/>
    <w:rsid w:val="00C223D4"/>
    <w:rsid w:val="00C32EE4"/>
    <w:rsid w:val="00C33433"/>
    <w:rsid w:val="00C379EA"/>
    <w:rsid w:val="00C50A47"/>
    <w:rsid w:val="00C51BEF"/>
    <w:rsid w:val="00C60D1A"/>
    <w:rsid w:val="00C6306B"/>
    <w:rsid w:val="00C649E8"/>
    <w:rsid w:val="00C869A3"/>
    <w:rsid w:val="00C917EB"/>
    <w:rsid w:val="00CA31A4"/>
    <w:rsid w:val="00CB3779"/>
    <w:rsid w:val="00CD5C13"/>
    <w:rsid w:val="00CF3A62"/>
    <w:rsid w:val="00CF6989"/>
    <w:rsid w:val="00D131B3"/>
    <w:rsid w:val="00D31C1E"/>
    <w:rsid w:val="00D4593A"/>
    <w:rsid w:val="00D65586"/>
    <w:rsid w:val="00D707CE"/>
    <w:rsid w:val="00D70D1F"/>
    <w:rsid w:val="00D83D04"/>
    <w:rsid w:val="00D85057"/>
    <w:rsid w:val="00DA1C2C"/>
    <w:rsid w:val="00DA42C8"/>
    <w:rsid w:val="00DB0452"/>
    <w:rsid w:val="00DD49C0"/>
    <w:rsid w:val="00DE6FDF"/>
    <w:rsid w:val="00DF36CD"/>
    <w:rsid w:val="00DF486E"/>
    <w:rsid w:val="00DF644D"/>
    <w:rsid w:val="00E04FBA"/>
    <w:rsid w:val="00E246C1"/>
    <w:rsid w:val="00E268B6"/>
    <w:rsid w:val="00E312AD"/>
    <w:rsid w:val="00E50A1B"/>
    <w:rsid w:val="00E51C17"/>
    <w:rsid w:val="00E6209E"/>
    <w:rsid w:val="00E770EC"/>
    <w:rsid w:val="00E77D13"/>
    <w:rsid w:val="00E90C04"/>
    <w:rsid w:val="00E95128"/>
    <w:rsid w:val="00EA592E"/>
    <w:rsid w:val="00EA5ACA"/>
    <w:rsid w:val="00EA5F25"/>
    <w:rsid w:val="00EB03D9"/>
    <w:rsid w:val="00EC3B56"/>
    <w:rsid w:val="00ED1920"/>
    <w:rsid w:val="00EF5738"/>
    <w:rsid w:val="00EF708F"/>
    <w:rsid w:val="00F01A96"/>
    <w:rsid w:val="00F05335"/>
    <w:rsid w:val="00F10F2D"/>
    <w:rsid w:val="00F210E6"/>
    <w:rsid w:val="00FA0C58"/>
    <w:rsid w:val="00FA2653"/>
    <w:rsid w:val="00FA311A"/>
    <w:rsid w:val="00FB7431"/>
    <w:rsid w:val="00FC0838"/>
    <w:rsid w:val="00FC3B4A"/>
    <w:rsid w:val="00FD5747"/>
    <w:rsid w:val="00FD7232"/>
    <w:rsid w:val="00FF36A4"/>
    <w:rsid w:val="00FF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4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415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415F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415F42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415F42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415F42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rsid w:val="00415F42"/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9A40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basedOn w:val="a0"/>
    <w:uiPriority w:val="99"/>
    <w:rsid w:val="009A4001"/>
    <w:rPr>
      <w:color w:val="106BBE"/>
    </w:rPr>
  </w:style>
  <w:style w:type="character" w:styleId="a9">
    <w:name w:val="Hyperlink"/>
    <w:basedOn w:val="a0"/>
    <w:uiPriority w:val="99"/>
    <w:unhideWhenUsed/>
    <w:rsid w:val="009A4001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A4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C51B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locked/>
    <w:rsid w:val="00CF3A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ADE4-D379-4B22-AAA6-C143EFD2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АДМИНИСТРАЦИЯ </vt:lpstr>
      <vt:lpstr>        НОВОБЫТОВСКОГО СЕЛЬСКОГО ПОСЕЛЕНИЯ </vt:lpstr>
      <vt:lpstr>        НИКОЛАЕВСКОГО МУНИЦИПАЛЬНОГО РАЙОНА </vt:lpstr>
      <vt:lpstr>        ВОЛГОГРАДСКОЙ ОБЛАСТИ </vt:lpstr>
      <vt:lpstr>2. Настоящее постановление подлежит официальному обнародованию.</vt:lpstr>
      <vt:lpstr>3. Контроль за исполнением настоящего постановления оставляю за собой.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Lenovo</cp:lastModifiedBy>
  <cp:revision>21</cp:revision>
  <cp:lastPrinted>2023-02-13T15:35:00Z</cp:lastPrinted>
  <dcterms:created xsi:type="dcterms:W3CDTF">2023-02-08T15:44:00Z</dcterms:created>
  <dcterms:modified xsi:type="dcterms:W3CDTF">2023-02-13T15:35:00Z</dcterms:modified>
</cp:coreProperties>
</file>